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BC721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b/>
          <w:bCs/>
          <w:sz w:val="28"/>
          <w:szCs w:val="28"/>
        </w:rPr>
        <w:t>Date:</w:t>
      </w:r>
      <w:r w:rsidRPr="00C803C1">
        <w:rPr>
          <w:sz w:val="28"/>
          <w:szCs w:val="28"/>
        </w:rPr>
        <w:t xml:space="preserve"> March 30, 2026</w:t>
      </w:r>
    </w:p>
    <w:p w14:paraId="5C83134E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b/>
          <w:bCs/>
          <w:sz w:val="28"/>
          <w:szCs w:val="28"/>
        </w:rPr>
        <w:t>Subject: Proposal for Freelance Graphic Design Work</w:t>
      </w:r>
    </w:p>
    <w:p w14:paraId="2B887AC4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b/>
          <w:bCs/>
          <w:sz w:val="28"/>
          <w:szCs w:val="28"/>
        </w:rPr>
        <w:t>Dear Hiring Client,</w:t>
      </w:r>
    </w:p>
    <w:p w14:paraId="2DDA8C78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sz w:val="28"/>
          <w:szCs w:val="28"/>
        </w:rPr>
        <w:t>I am excited to submit my proposal for your freelance graphic design project. I specialize in creating clean, visually appealing designs that help businesses communicate professionally and stand out online or in print.</w:t>
      </w:r>
    </w:p>
    <w:p w14:paraId="344B9436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sz w:val="28"/>
          <w:szCs w:val="28"/>
        </w:rPr>
        <w:t>I can assist with social media graphics, promotional materials, flyers, branding visuals, and presentation design. My goal is to understand your style, audience, and purpose so I can create designs that are both attractive and effective. I am committed to timely delivery, clear communication, and revisions based on your feedback.</w:t>
      </w:r>
    </w:p>
    <w:p w14:paraId="5281B36F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sz w:val="28"/>
          <w:szCs w:val="28"/>
        </w:rPr>
        <w:t>I would appreciate the opportunity to collaborate with you and bring your ideas to life through strong visual design. Thank you for your time and consideration.</w:t>
      </w:r>
    </w:p>
    <w:p w14:paraId="54CD7EAB" w14:textId="77777777" w:rsidR="00C803C1" w:rsidRPr="00C803C1" w:rsidRDefault="00C803C1" w:rsidP="00C803C1">
      <w:pPr>
        <w:rPr>
          <w:sz w:val="28"/>
          <w:szCs w:val="28"/>
        </w:rPr>
      </w:pPr>
      <w:r w:rsidRPr="00C803C1">
        <w:rPr>
          <w:b/>
          <w:bCs/>
          <w:sz w:val="28"/>
          <w:szCs w:val="28"/>
        </w:rPr>
        <w:t>Best regards,</w:t>
      </w:r>
      <w:r w:rsidRPr="00C803C1">
        <w:rPr>
          <w:sz w:val="28"/>
          <w:szCs w:val="28"/>
        </w:rPr>
        <w:br/>
        <w:t>Emily Johnson</w:t>
      </w:r>
    </w:p>
    <w:p w14:paraId="4D14EE80" w14:textId="77777777" w:rsidR="009335B6" w:rsidRPr="00C803C1" w:rsidRDefault="009335B6">
      <w:pPr>
        <w:rPr>
          <w:sz w:val="28"/>
          <w:szCs w:val="28"/>
        </w:rPr>
      </w:pPr>
    </w:p>
    <w:sectPr w:rsidR="009335B6" w:rsidRPr="00C803C1" w:rsidSect="00C803C1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C1"/>
    <w:rsid w:val="00235B17"/>
    <w:rsid w:val="00381F1E"/>
    <w:rsid w:val="009335B6"/>
    <w:rsid w:val="00C803C1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5C05A"/>
  <w15:chartTrackingRefBased/>
  <w15:docId w15:val="{A7DBFA0A-835E-40D2-961D-DDA98F27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03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3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3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3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3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3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3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3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3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3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3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3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3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3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3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3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3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3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3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3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3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03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3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3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3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3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3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3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3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2026-03-30T10:48:00Z</dcterms:created>
  <dcterms:modified xsi:type="dcterms:W3CDTF">2026-03-30T10:50:00Z</dcterms:modified>
</cp:coreProperties>
</file>