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435FD" w14:textId="77777777" w:rsidR="00603BC6" w:rsidRPr="00603BC6" w:rsidRDefault="00603BC6" w:rsidP="00603BC6">
      <w:pPr>
        <w:rPr>
          <w:sz w:val="28"/>
          <w:szCs w:val="28"/>
        </w:rPr>
      </w:pPr>
      <w:r w:rsidRPr="00603BC6">
        <w:rPr>
          <w:b/>
          <w:bCs/>
          <w:sz w:val="28"/>
          <w:szCs w:val="28"/>
        </w:rPr>
        <w:t>Date:</w:t>
      </w:r>
      <w:r w:rsidRPr="00603BC6">
        <w:rPr>
          <w:sz w:val="28"/>
          <w:szCs w:val="28"/>
        </w:rPr>
        <w:t xml:space="preserve"> March 30, 2026</w:t>
      </w:r>
    </w:p>
    <w:p w14:paraId="4FA7D4F2" w14:textId="77777777" w:rsidR="00603BC6" w:rsidRPr="00603BC6" w:rsidRDefault="00603BC6" w:rsidP="00603BC6">
      <w:pPr>
        <w:rPr>
          <w:sz w:val="28"/>
          <w:szCs w:val="28"/>
        </w:rPr>
      </w:pPr>
      <w:r w:rsidRPr="00603BC6">
        <w:rPr>
          <w:b/>
          <w:bCs/>
          <w:sz w:val="28"/>
          <w:szCs w:val="28"/>
        </w:rPr>
        <w:t>Subject: Purchase Order Request for Equipment</w:t>
      </w:r>
    </w:p>
    <w:p w14:paraId="74A11DEE" w14:textId="77777777" w:rsidR="00603BC6" w:rsidRPr="00603BC6" w:rsidRDefault="00603BC6" w:rsidP="00603BC6">
      <w:pPr>
        <w:rPr>
          <w:sz w:val="28"/>
          <w:szCs w:val="28"/>
        </w:rPr>
      </w:pPr>
      <w:r w:rsidRPr="00603BC6">
        <w:rPr>
          <w:b/>
          <w:bCs/>
          <w:sz w:val="28"/>
          <w:szCs w:val="28"/>
        </w:rPr>
        <w:t>Dear Supplier,</w:t>
      </w:r>
    </w:p>
    <w:p w14:paraId="64062161" w14:textId="77777777" w:rsidR="00603BC6" w:rsidRPr="00603BC6" w:rsidRDefault="00603BC6" w:rsidP="00603BC6">
      <w:pPr>
        <w:rPr>
          <w:sz w:val="28"/>
          <w:szCs w:val="28"/>
        </w:rPr>
      </w:pPr>
      <w:r w:rsidRPr="00603BC6">
        <w:rPr>
          <w:sz w:val="28"/>
          <w:szCs w:val="28"/>
        </w:rPr>
        <w:t>This letter serves as our formal purchase order request for the equipment discussed in our recent conversation.</w:t>
      </w:r>
    </w:p>
    <w:p w14:paraId="5A3B720F" w14:textId="77777777" w:rsidR="00603BC6" w:rsidRPr="00603BC6" w:rsidRDefault="00603BC6" w:rsidP="00603BC6">
      <w:pPr>
        <w:rPr>
          <w:sz w:val="28"/>
          <w:szCs w:val="28"/>
        </w:rPr>
      </w:pPr>
      <w:r w:rsidRPr="00603BC6">
        <w:rPr>
          <w:sz w:val="28"/>
          <w:szCs w:val="28"/>
        </w:rPr>
        <w:t>We would like to proceed with the order based on the approved specifications, quantity, and pricing previously shared. Please ensure that the items are packaged properly and delivered within the agreed timeline.</w:t>
      </w:r>
    </w:p>
    <w:p w14:paraId="359391E6" w14:textId="77777777" w:rsidR="00603BC6" w:rsidRPr="00603BC6" w:rsidRDefault="00603BC6" w:rsidP="00603BC6">
      <w:pPr>
        <w:rPr>
          <w:sz w:val="28"/>
          <w:szCs w:val="28"/>
        </w:rPr>
      </w:pPr>
      <w:r w:rsidRPr="00603BC6">
        <w:rPr>
          <w:sz w:val="28"/>
          <w:szCs w:val="28"/>
        </w:rPr>
        <w:t>Kindly provide order confirmation, invoice details, and estimated delivery information once the order has been processed. We appreciate your support and look forward to receiving the items in good condition.</w:t>
      </w:r>
    </w:p>
    <w:p w14:paraId="79510655" w14:textId="77777777" w:rsidR="00603BC6" w:rsidRPr="00603BC6" w:rsidRDefault="00603BC6" w:rsidP="00603BC6">
      <w:pPr>
        <w:rPr>
          <w:sz w:val="28"/>
          <w:szCs w:val="28"/>
        </w:rPr>
      </w:pPr>
      <w:r w:rsidRPr="00603BC6">
        <w:rPr>
          <w:sz w:val="28"/>
          <w:szCs w:val="28"/>
        </w:rPr>
        <w:t>Thank you for your cooperation.</w:t>
      </w:r>
    </w:p>
    <w:p w14:paraId="346CECA8" w14:textId="77777777" w:rsidR="00603BC6" w:rsidRPr="00603BC6" w:rsidRDefault="00603BC6" w:rsidP="00603BC6">
      <w:pPr>
        <w:rPr>
          <w:sz w:val="28"/>
          <w:szCs w:val="28"/>
        </w:rPr>
      </w:pPr>
      <w:r w:rsidRPr="00603BC6">
        <w:rPr>
          <w:b/>
          <w:bCs/>
          <w:sz w:val="28"/>
          <w:szCs w:val="28"/>
        </w:rPr>
        <w:t>Best regards,</w:t>
      </w:r>
      <w:r w:rsidRPr="00603BC6">
        <w:rPr>
          <w:sz w:val="28"/>
          <w:szCs w:val="28"/>
        </w:rPr>
        <w:br/>
        <w:t>Purchasing Team</w:t>
      </w:r>
    </w:p>
    <w:p w14:paraId="0C70135D" w14:textId="77777777" w:rsidR="009335B6" w:rsidRPr="00603BC6" w:rsidRDefault="009335B6">
      <w:pPr>
        <w:rPr>
          <w:sz w:val="28"/>
          <w:szCs w:val="28"/>
        </w:rPr>
      </w:pPr>
    </w:p>
    <w:sectPr w:rsidR="009335B6" w:rsidRPr="00603B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BC6"/>
    <w:rsid w:val="001301A6"/>
    <w:rsid w:val="00235B17"/>
    <w:rsid w:val="00381F1E"/>
    <w:rsid w:val="00603BC6"/>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F3C58"/>
  <w15:chartTrackingRefBased/>
  <w15:docId w15:val="{5DF43D47-74C9-4630-9468-5AAA35897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3BC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3BC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3BC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3BC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3BC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3B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3B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3B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3B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3BC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3BC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3BC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3BC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3BC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3B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3B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3B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3BC6"/>
    <w:rPr>
      <w:rFonts w:eastAsiaTheme="majorEastAsia" w:cstheme="majorBidi"/>
      <w:color w:val="272727" w:themeColor="text1" w:themeTint="D8"/>
    </w:rPr>
  </w:style>
  <w:style w:type="paragraph" w:styleId="Title">
    <w:name w:val="Title"/>
    <w:basedOn w:val="Normal"/>
    <w:next w:val="Normal"/>
    <w:link w:val="TitleChar"/>
    <w:uiPriority w:val="10"/>
    <w:qFormat/>
    <w:rsid w:val="00603B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B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3B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3B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3BC6"/>
    <w:pPr>
      <w:spacing w:before="160"/>
      <w:jc w:val="center"/>
    </w:pPr>
    <w:rPr>
      <w:i/>
      <w:iCs/>
      <w:color w:val="404040" w:themeColor="text1" w:themeTint="BF"/>
    </w:rPr>
  </w:style>
  <w:style w:type="character" w:customStyle="1" w:styleId="QuoteChar">
    <w:name w:val="Quote Char"/>
    <w:basedOn w:val="DefaultParagraphFont"/>
    <w:link w:val="Quote"/>
    <w:uiPriority w:val="29"/>
    <w:rsid w:val="00603BC6"/>
    <w:rPr>
      <w:i/>
      <w:iCs/>
      <w:color w:val="404040" w:themeColor="text1" w:themeTint="BF"/>
    </w:rPr>
  </w:style>
  <w:style w:type="paragraph" w:styleId="ListParagraph">
    <w:name w:val="List Paragraph"/>
    <w:basedOn w:val="Normal"/>
    <w:uiPriority w:val="34"/>
    <w:qFormat/>
    <w:rsid w:val="00603BC6"/>
    <w:pPr>
      <w:ind w:left="720"/>
      <w:contextualSpacing/>
    </w:pPr>
  </w:style>
  <w:style w:type="character" w:styleId="IntenseEmphasis">
    <w:name w:val="Intense Emphasis"/>
    <w:basedOn w:val="DefaultParagraphFont"/>
    <w:uiPriority w:val="21"/>
    <w:qFormat/>
    <w:rsid w:val="00603BC6"/>
    <w:rPr>
      <w:i/>
      <w:iCs/>
      <w:color w:val="2F5496" w:themeColor="accent1" w:themeShade="BF"/>
    </w:rPr>
  </w:style>
  <w:style w:type="paragraph" w:styleId="IntenseQuote">
    <w:name w:val="Intense Quote"/>
    <w:basedOn w:val="Normal"/>
    <w:next w:val="Normal"/>
    <w:link w:val="IntenseQuoteChar"/>
    <w:uiPriority w:val="30"/>
    <w:qFormat/>
    <w:rsid w:val="00603B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3BC6"/>
    <w:rPr>
      <w:i/>
      <w:iCs/>
      <w:color w:val="2F5496" w:themeColor="accent1" w:themeShade="BF"/>
    </w:rPr>
  </w:style>
  <w:style w:type="character" w:styleId="IntenseReference">
    <w:name w:val="Intense Reference"/>
    <w:basedOn w:val="DefaultParagraphFont"/>
    <w:uiPriority w:val="32"/>
    <w:qFormat/>
    <w:rsid w:val="00603BC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101</Words>
  <Characters>576</Characters>
  <Application>Microsoft Office Word</Application>
  <DocSecurity>0</DocSecurity>
  <Lines>4</Lines>
  <Paragraphs>1</Paragraphs>
  <ScaleCrop>false</ScaleCrop>
  <Company/>
  <LinksUpToDate>false</LinksUpToDate>
  <CharactersWithSpaces>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2026-03-31T10:24:00Z</dcterms:created>
  <dcterms:modified xsi:type="dcterms:W3CDTF">2026-03-31T10:27:00Z</dcterms:modified>
</cp:coreProperties>
</file>