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1080C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b/>
          <w:bCs/>
          <w:sz w:val="28"/>
          <w:szCs w:val="28"/>
        </w:rPr>
        <w:t>Date:</w:t>
      </w:r>
      <w:r w:rsidRPr="005153B1">
        <w:rPr>
          <w:sz w:val="28"/>
          <w:szCs w:val="28"/>
        </w:rPr>
        <w:t xml:space="preserve"> March 30, 2026</w:t>
      </w:r>
    </w:p>
    <w:p w14:paraId="7D6E9204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b/>
          <w:bCs/>
          <w:sz w:val="28"/>
          <w:szCs w:val="28"/>
        </w:rPr>
        <w:t>Subject: Request for Admission Information</w:t>
      </w:r>
    </w:p>
    <w:p w14:paraId="15E4A59B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b/>
          <w:bCs/>
          <w:sz w:val="28"/>
          <w:szCs w:val="28"/>
        </w:rPr>
        <w:t>Dear Admissions Office,</w:t>
      </w:r>
    </w:p>
    <w:p w14:paraId="7FB1F269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sz w:val="28"/>
          <w:szCs w:val="28"/>
        </w:rPr>
        <w:t>I am writing to request additional information regarding your undergraduate admission process for the upcoming academic term.</w:t>
      </w:r>
    </w:p>
    <w:p w14:paraId="68ADB4CE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sz w:val="28"/>
          <w:szCs w:val="28"/>
        </w:rPr>
        <w:t>I am interested in learning more about application deadlines, required documents, tuition details, scholarship opportunities, and housing options for new students. I would also appreciate any brochures, digital guides, or official links that may help me better understand the admission requirements and student support services offered by your institution.</w:t>
      </w:r>
    </w:p>
    <w:p w14:paraId="6AFE3D0B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sz w:val="28"/>
          <w:szCs w:val="28"/>
        </w:rPr>
        <w:t>Please let me know if there are any informational materials available for prospective students. I would be grateful for your guidance and support.</w:t>
      </w:r>
    </w:p>
    <w:p w14:paraId="3678B2A7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sz w:val="28"/>
          <w:szCs w:val="28"/>
        </w:rPr>
        <w:t>Thank you for your time and consideration.</w:t>
      </w:r>
    </w:p>
    <w:p w14:paraId="4F6A7A9F" w14:textId="77777777" w:rsidR="005153B1" w:rsidRPr="005153B1" w:rsidRDefault="005153B1" w:rsidP="005153B1">
      <w:pPr>
        <w:rPr>
          <w:sz w:val="28"/>
          <w:szCs w:val="28"/>
        </w:rPr>
      </w:pPr>
      <w:r w:rsidRPr="005153B1">
        <w:rPr>
          <w:b/>
          <w:bCs/>
          <w:sz w:val="28"/>
          <w:szCs w:val="28"/>
        </w:rPr>
        <w:t>Best regards,</w:t>
      </w:r>
      <w:r w:rsidRPr="005153B1">
        <w:rPr>
          <w:sz w:val="28"/>
          <w:szCs w:val="28"/>
        </w:rPr>
        <w:br/>
        <w:t>Emily Johnson</w:t>
      </w:r>
    </w:p>
    <w:p w14:paraId="4CDA091D" w14:textId="77777777" w:rsidR="009335B6" w:rsidRPr="005153B1" w:rsidRDefault="009335B6">
      <w:pPr>
        <w:rPr>
          <w:sz w:val="28"/>
          <w:szCs w:val="28"/>
        </w:rPr>
      </w:pPr>
    </w:p>
    <w:sectPr w:rsidR="009335B6" w:rsidRPr="005153B1" w:rsidSect="005153B1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3B1"/>
    <w:rsid w:val="00235B17"/>
    <w:rsid w:val="00381F1E"/>
    <w:rsid w:val="005153B1"/>
    <w:rsid w:val="00555D0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768C9"/>
  <w15:chartTrackingRefBased/>
  <w15:docId w15:val="{E5B740D8-AD21-46B4-AA1B-C08879684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53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3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3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3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3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3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3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3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3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3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3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3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3B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3B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3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3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3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3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3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53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3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53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3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53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3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53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3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3B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3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2026-03-30T06:51:00Z</dcterms:created>
  <dcterms:modified xsi:type="dcterms:W3CDTF">2026-03-30T06:54:00Z</dcterms:modified>
</cp:coreProperties>
</file>