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B87D13" w14:textId="77777777" w:rsidR="000D3BEF" w:rsidRPr="000D3BEF" w:rsidRDefault="000D3BEF" w:rsidP="000D3BEF">
      <w:pPr>
        <w:rPr>
          <w:sz w:val="28"/>
          <w:szCs w:val="28"/>
        </w:rPr>
      </w:pPr>
      <w:r w:rsidRPr="000D3BEF">
        <w:rPr>
          <w:b/>
          <w:bCs/>
          <w:sz w:val="28"/>
          <w:szCs w:val="28"/>
        </w:rPr>
        <w:t>Date:</w:t>
      </w:r>
      <w:r w:rsidRPr="000D3BEF">
        <w:rPr>
          <w:sz w:val="28"/>
          <w:szCs w:val="28"/>
        </w:rPr>
        <w:t xml:space="preserve"> March 29, 2026</w:t>
      </w:r>
    </w:p>
    <w:p w14:paraId="1DA2E7E5" w14:textId="77777777" w:rsidR="000D3BEF" w:rsidRPr="000D3BEF" w:rsidRDefault="000D3BEF" w:rsidP="000D3BEF">
      <w:pPr>
        <w:rPr>
          <w:sz w:val="28"/>
          <w:szCs w:val="28"/>
        </w:rPr>
      </w:pPr>
      <w:r w:rsidRPr="000D3BEF">
        <w:rPr>
          <w:b/>
          <w:bCs/>
          <w:sz w:val="28"/>
          <w:szCs w:val="28"/>
        </w:rPr>
        <w:t>Subject: Room Lease Agreement for Residential Occupancy</w:t>
      </w:r>
    </w:p>
    <w:p w14:paraId="0DA6F332" w14:textId="77777777" w:rsidR="000D3BEF" w:rsidRPr="000D3BEF" w:rsidRDefault="000D3BEF" w:rsidP="000D3BEF">
      <w:pPr>
        <w:rPr>
          <w:sz w:val="28"/>
          <w:szCs w:val="28"/>
        </w:rPr>
      </w:pPr>
      <w:r w:rsidRPr="000D3BEF">
        <w:rPr>
          <w:b/>
          <w:bCs/>
          <w:sz w:val="28"/>
          <w:szCs w:val="28"/>
        </w:rPr>
        <w:t>Dear Tenant,</w:t>
      </w:r>
    </w:p>
    <w:p w14:paraId="58CC75B7" w14:textId="77777777" w:rsidR="000D3BEF" w:rsidRPr="000D3BEF" w:rsidRDefault="000D3BEF" w:rsidP="000D3BEF">
      <w:pPr>
        <w:rPr>
          <w:sz w:val="28"/>
          <w:szCs w:val="28"/>
        </w:rPr>
      </w:pPr>
      <w:r w:rsidRPr="000D3BEF">
        <w:rPr>
          <w:sz w:val="28"/>
          <w:szCs w:val="28"/>
        </w:rPr>
        <w:t xml:space="preserve">This letter serves as a formal room rental agreement for the private bedroom located at </w:t>
      </w:r>
      <w:r w:rsidRPr="000D3BEF">
        <w:rPr>
          <w:b/>
          <w:bCs/>
          <w:sz w:val="28"/>
          <w:szCs w:val="28"/>
        </w:rPr>
        <w:t>145 West Elm Avenue, Denver, CO 80204</w:t>
      </w:r>
      <w:r w:rsidRPr="000D3BEF">
        <w:rPr>
          <w:sz w:val="28"/>
          <w:szCs w:val="28"/>
        </w:rPr>
        <w:t xml:space="preserve">. The rental term will begin on </w:t>
      </w:r>
      <w:r w:rsidRPr="000D3BEF">
        <w:rPr>
          <w:b/>
          <w:bCs/>
          <w:sz w:val="28"/>
          <w:szCs w:val="28"/>
        </w:rPr>
        <w:t>May 1, 2026</w:t>
      </w:r>
      <w:r w:rsidRPr="000D3BEF">
        <w:rPr>
          <w:sz w:val="28"/>
          <w:szCs w:val="28"/>
        </w:rPr>
        <w:t>, and continue on a month-to-month basis unless ended in writing.</w:t>
      </w:r>
    </w:p>
    <w:p w14:paraId="36CCE24B" w14:textId="77777777" w:rsidR="000D3BEF" w:rsidRPr="000D3BEF" w:rsidRDefault="000D3BEF" w:rsidP="000D3BEF">
      <w:pPr>
        <w:rPr>
          <w:sz w:val="28"/>
          <w:szCs w:val="28"/>
        </w:rPr>
      </w:pPr>
      <w:r w:rsidRPr="000D3BEF">
        <w:rPr>
          <w:sz w:val="28"/>
          <w:szCs w:val="28"/>
        </w:rPr>
        <w:t xml:space="preserve">The agreed monthly rent is </w:t>
      </w:r>
      <w:r w:rsidRPr="000D3BEF">
        <w:rPr>
          <w:b/>
          <w:bCs/>
          <w:sz w:val="28"/>
          <w:szCs w:val="28"/>
        </w:rPr>
        <w:t>$680</w:t>
      </w:r>
      <w:r w:rsidRPr="000D3BEF">
        <w:rPr>
          <w:sz w:val="28"/>
          <w:szCs w:val="28"/>
        </w:rPr>
        <w:t xml:space="preserve">, payable by the </w:t>
      </w:r>
      <w:r w:rsidRPr="000D3BEF">
        <w:rPr>
          <w:b/>
          <w:bCs/>
          <w:sz w:val="28"/>
          <w:szCs w:val="28"/>
        </w:rPr>
        <w:t>5th day of each month</w:t>
      </w:r>
      <w:r w:rsidRPr="000D3BEF">
        <w:rPr>
          <w:sz w:val="28"/>
          <w:szCs w:val="28"/>
        </w:rPr>
        <w:t xml:space="preserve">. A refundable security deposit of </w:t>
      </w:r>
      <w:r w:rsidRPr="000D3BEF">
        <w:rPr>
          <w:b/>
          <w:bCs/>
          <w:sz w:val="28"/>
          <w:szCs w:val="28"/>
        </w:rPr>
        <w:t>$500</w:t>
      </w:r>
      <w:r w:rsidRPr="000D3BEF">
        <w:rPr>
          <w:sz w:val="28"/>
          <w:szCs w:val="28"/>
        </w:rPr>
        <w:t xml:space="preserve"> is required prior to occupancy. The tenant will have access to one private bedroom and shared use of the bathroom, kitchen, and common areas. Internet and water are included; electricity will be split equally among occupants.</w:t>
      </w:r>
    </w:p>
    <w:p w14:paraId="6D1237E7" w14:textId="77777777" w:rsidR="000D3BEF" w:rsidRPr="000D3BEF" w:rsidRDefault="000D3BEF" w:rsidP="000D3BEF">
      <w:pPr>
        <w:rPr>
          <w:sz w:val="28"/>
          <w:szCs w:val="28"/>
        </w:rPr>
      </w:pPr>
      <w:r w:rsidRPr="000D3BEF">
        <w:rPr>
          <w:sz w:val="28"/>
          <w:szCs w:val="28"/>
        </w:rPr>
        <w:t xml:space="preserve">The tenant agrees to follow all house rules, avoid unauthorized overnight guests, and maintain respectful use of shared spaces. A </w:t>
      </w:r>
      <w:r w:rsidRPr="000D3BEF">
        <w:rPr>
          <w:b/>
          <w:bCs/>
          <w:sz w:val="28"/>
          <w:szCs w:val="28"/>
        </w:rPr>
        <w:t>30-day written notice</w:t>
      </w:r>
      <w:r w:rsidRPr="000D3BEF">
        <w:rPr>
          <w:sz w:val="28"/>
          <w:szCs w:val="28"/>
        </w:rPr>
        <w:t xml:space="preserve"> is required for move-out.</w:t>
      </w:r>
    </w:p>
    <w:p w14:paraId="6EF77EE5" w14:textId="77777777" w:rsidR="000D3BEF" w:rsidRPr="000D3BEF" w:rsidRDefault="000D3BEF" w:rsidP="000D3BEF">
      <w:pPr>
        <w:rPr>
          <w:sz w:val="28"/>
          <w:szCs w:val="28"/>
        </w:rPr>
      </w:pPr>
      <w:r w:rsidRPr="000D3BEF">
        <w:rPr>
          <w:b/>
          <w:bCs/>
          <w:sz w:val="28"/>
          <w:szCs w:val="28"/>
        </w:rPr>
        <w:t>Best regards,</w:t>
      </w:r>
      <w:r w:rsidRPr="000D3BEF">
        <w:rPr>
          <w:sz w:val="28"/>
          <w:szCs w:val="28"/>
        </w:rPr>
        <w:br/>
        <w:t>Amanda Brooks</w:t>
      </w:r>
      <w:r w:rsidRPr="000D3BEF">
        <w:rPr>
          <w:sz w:val="28"/>
          <w:szCs w:val="28"/>
        </w:rPr>
        <w:br/>
        <w:t>Property Owner</w:t>
      </w:r>
    </w:p>
    <w:p w14:paraId="47928406" w14:textId="77777777" w:rsidR="009335B6" w:rsidRPr="000D3BEF" w:rsidRDefault="009335B6">
      <w:pPr>
        <w:rPr>
          <w:sz w:val="28"/>
          <w:szCs w:val="28"/>
        </w:rPr>
      </w:pPr>
    </w:p>
    <w:sectPr w:rsidR="009335B6" w:rsidRPr="000D3BEF" w:rsidSect="000D3BEF">
      <w:pgSz w:w="11906" w:h="16838"/>
      <w:pgMar w:top="851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3BEF"/>
    <w:rsid w:val="000D3BEF"/>
    <w:rsid w:val="00235B17"/>
    <w:rsid w:val="00381F1E"/>
    <w:rsid w:val="009335B6"/>
    <w:rsid w:val="00C53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926621"/>
  <w15:chartTrackingRefBased/>
  <w15:docId w15:val="{10DBBDA2-B754-4185-AC1E-A558280D7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D3B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D3B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D3BE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D3B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D3BE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D3BE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D3BE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D3BE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D3BE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3BE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D3BE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D3BE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D3BE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D3BE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D3BE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D3BE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D3BE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D3BE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D3B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D3B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D3B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D3B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D3B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D3BE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D3BE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D3BE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D3BE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D3BE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D3BE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131</Words>
  <Characters>750</Characters>
  <Application>Microsoft Office Word</Application>
  <DocSecurity>0</DocSecurity>
  <Lines>6</Lines>
  <Paragraphs>1</Paragraphs>
  <ScaleCrop>false</ScaleCrop>
  <Company/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2026-03-29T08:07:00Z</dcterms:created>
  <dcterms:modified xsi:type="dcterms:W3CDTF">2026-03-29T08:09:00Z</dcterms:modified>
</cp:coreProperties>
</file>