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9AE3D" w14:textId="77777777" w:rsidR="000813C6" w:rsidRPr="000813C6" w:rsidRDefault="000813C6" w:rsidP="000813C6">
      <w:pPr>
        <w:rPr>
          <w:sz w:val="28"/>
          <w:szCs w:val="28"/>
        </w:rPr>
      </w:pPr>
      <w:r w:rsidRPr="000813C6">
        <w:rPr>
          <w:b/>
          <w:bCs/>
          <w:sz w:val="28"/>
          <w:szCs w:val="28"/>
        </w:rPr>
        <w:t>SPECIAL POWER OF ATTORNEY</w:t>
      </w:r>
    </w:p>
    <w:p w14:paraId="444E4515" w14:textId="77777777" w:rsidR="000813C6" w:rsidRPr="000813C6" w:rsidRDefault="000813C6" w:rsidP="000813C6">
      <w:pPr>
        <w:rPr>
          <w:sz w:val="28"/>
          <w:szCs w:val="28"/>
        </w:rPr>
      </w:pPr>
      <w:r w:rsidRPr="000813C6">
        <w:rPr>
          <w:b/>
          <w:bCs/>
          <w:sz w:val="28"/>
          <w:szCs w:val="28"/>
        </w:rPr>
        <w:t>Date:</w:t>
      </w:r>
      <w:r w:rsidRPr="000813C6">
        <w:rPr>
          <w:sz w:val="28"/>
          <w:szCs w:val="28"/>
        </w:rPr>
        <w:t xml:space="preserve"> March 29, 2026</w:t>
      </w:r>
    </w:p>
    <w:p w14:paraId="09BD1844" w14:textId="77777777" w:rsidR="000813C6" w:rsidRPr="000813C6" w:rsidRDefault="000813C6" w:rsidP="000813C6">
      <w:pPr>
        <w:rPr>
          <w:sz w:val="28"/>
          <w:szCs w:val="28"/>
        </w:rPr>
      </w:pPr>
      <w:r w:rsidRPr="000813C6">
        <w:rPr>
          <w:sz w:val="28"/>
          <w:szCs w:val="28"/>
        </w:rPr>
        <w:t xml:space="preserve">I, </w:t>
      </w:r>
      <w:r w:rsidRPr="000813C6">
        <w:rPr>
          <w:b/>
          <w:bCs/>
          <w:sz w:val="28"/>
          <w:szCs w:val="28"/>
        </w:rPr>
        <w:t>Sophia Bennett</w:t>
      </w:r>
      <w:r w:rsidRPr="000813C6">
        <w:rPr>
          <w:sz w:val="28"/>
          <w:szCs w:val="28"/>
        </w:rPr>
        <w:t xml:space="preserve">, residing at </w:t>
      </w:r>
      <w:r w:rsidRPr="000813C6">
        <w:rPr>
          <w:b/>
          <w:bCs/>
          <w:sz w:val="28"/>
          <w:szCs w:val="28"/>
        </w:rPr>
        <w:t>890 Willow Lane, Los Angeles, CA 90012</w:t>
      </w:r>
      <w:r w:rsidRPr="000813C6">
        <w:rPr>
          <w:sz w:val="28"/>
          <w:szCs w:val="28"/>
        </w:rPr>
        <w:t xml:space="preserve">, hereby appoint </w:t>
      </w:r>
      <w:r w:rsidRPr="000813C6">
        <w:rPr>
          <w:b/>
          <w:bCs/>
          <w:sz w:val="28"/>
          <w:szCs w:val="28"/>
        </w:rPr>
        <w:t>Olivia Reed</w:t>
      </w:r>
      <w:r w:rsidRPr="000813C6">
        <w:rPr>
          <w:sz w:val="28"/>
          <w:szCs w:val="28"/>
        </w:rPr>
        <w:t xml:space="preserve">, residing at </w:t>
      </w:r>
      <w:r w:rsidRPr="000813C6">
        <w:rPr>
          <w:b/>
          <w:bCs/>
          <w:sz w:val="28"/>
          <w:szCs w:val="28"/>
        </w:rPr>
        <w:t>120 Harbor Avenue, Los Angeles, CA 90013</w:t>
      </w:r>
      <w:r w:rsidRPr="000813C6">
        <w:rPr>
          <w:sz w:val="28"/>
          <w:szCs w:val="28"/>
        </w:rPr>
        <w:t>, as my authorized representative for the limited purpose of handling the sale of my motor vehicle.</w:t>
      </w:r>
    </w:p>
    <w:p w14:paraId="36588FD1" w14:textId="77777777" w:rsidR="000813C6" w:rsidRPr="000813C6" w:rsidRDefault="000813C6" w:rsidP="000813C6">
      <w:pPr>
        <w:rPr>
          <w:sz w:val="28"/>
          <w:szCs w:val="28"/>
        </w:rPr>
      </w:pPr>
      <w:r w:rsidRPr="000813C6">
        <w:rPr>
          <w:sz w:val="28"/>
          <w:szCs w:val="28"/>
        </w:rPr>
        <w:t>My attorney-in-fact is authorized to sign the title transfer documents, communicate with the Department of Motor Vehicles, and complete all paperwork necessary to finalize the sale. This authority is strictly limited to this transaction and will automatically terminate once the vehicle sale is completed.</w:t>
      </w:r>
    </w:p>
    <w:p w14:paraId="7E9217B8" w14:textId="77777777" w:rsidR="000813C6" w:rsidRPr="000813C6" w:rsidRDefault="000813C6" w:rsidP="000813C6">
      <w:pPr>
        <w:rPr>
          <w:sz w:val="28"/>
          <w:szCs w:val="28"/>
        </w:rPr>
      </w:pPr>
      <w:r w:rsidRPr="000813C6">
        <w:rPr>
          <w:sz w:val="28"/>
          <w:szCs w:val="28"/>
        </w:rPr>
        <w:t>I declare that this letter is executed willingly and with full legal intent.</w:t>
      </w:r>
    </w:p>
    <w:p w14:paraId="45A4E308" w14:textId="77777777" w:rsidR="000813C6" w:rsidRPr="000813C6" w:rsidRDefault="000813C6" w:rsidP="000813C6">
      <w:pPr>
        <w:rPr>
          <w:sz w:val="28"/>
          <w:szCs w:val="28"/>
        </w:rPr>
      </w:pPr>
      <w:r w:rsidRPr="000813C6">
        <w:rPr>
          <w:b/>
          <w:bCs/>
          <w:sz w:val="28"/>
          <w:szCs w:val="28"/>
        </w:rPr>
        <w:t>Principal Signature:</w:t>
      </w:r>
      <w:r w:rsidRPr="000813C6">
        <w:rPr>
          <w:sz w:val="28"/>
          <w:szCs w:val="28"/>
        </w:rPr>
        <w:t xml:space="preserve"> ____________________</w:t>
      </w:r>
      <w:r w:rsidRPr="000813C6">
        <w:rPr>
          <w:sz w:val="28"/>
          <w:szCs w:val="28"/>
        </w:rPr>
        <w:br/>
      </w:r>
      <w:r w:rsidRPr="000813C6">
        <w:rPr>
          <w:b/>
          <w:bCs/>
          <w:sz w:val="28"/>
          <w:szCs w:val="28"/>
        </w:rPr>
        <w:t>Date:</w:t>
      </w:r>
      <w:r w:rsidRPr="000813C6">
        <w:rPr>
          <w:sz w:val="28"/>
          <w:szCs w:val="28"/>
        </w:rPr>
        <w:t xml:space="preserve"> ____________________</w:t>
      </w:r>
    </w:p>
    <w:p w14:paraId="61A6870A" w14:textId="77777777" w:rsidR="000813C6" w:rsidRPr="000813C6" w:rsidRDefault="000813C6" w:rsidP="000813C6">
      <w:pPr>
        <w:rPr>
          <w:sz w:val="28"/>
          <w:szCs w:val="28"/>
        </w:rPr>
      </w:pPr>
      <w:r w:rsidRPr="000813C6">
        <w:rPr>
          <w:b/>
          <w:bCs/>
          <w:sz w:val="28"/>
          <w:szCs w:val="28"/>
        </w:rPr>
        <w:t>Witness Signature:</w:t>
      </w:r>
      <w:r w:rsidRPr="000813C6">
        <w:rPr>
          <w:sz w:val="28"/>
          <w:szCs w:val="28"/>
        </w:rPr>
        <w:t xml:space="preserve"> ____________________</w:t>
      </w:r>
      <w:r w:rsidRPr="000813C6">
        <w:rPr>
          <w:sz w:val="28"/>
          <w:szCs w:val="28"/>
        </w:rPr>
        <w:br/>
      </w:r>
      <w:r w:rsidRPr="000813C6">
        <w:rPr>
          <w:b/>
          <w:bCs/>
          <w:sz w:val="28"/>
          <w:szCs w:val="28"/>
        </w:rPr>
        <w:t>Notary Public:</w:t>
      </w:r>
      <w:r w:rsidRPr="000813C6">
        <w:rPr>
          <w:sz w:val="28"/>
          <w:szCs w:val="28"/>
        </w:rPr>
        <w:t xml:space="preserve"> ____________________</w:t>
      </w:r>
    </w:p>
    <w:p w14:paraId="4E473D43" w14:textId="77777777" w:rsidR="009335B6" w:rsidRPr="000813C6" w:rsidRDefault="009335B6">
      <w:pPr>
        <w:rPr>
          <w:sz w:val="28"/>
          <w:szCs w:val="28"/>
        </w:rPr>
      </w:pPr>
    </w:p>
    <w:sectPr w:rsidR="009335B6" w:rsidRPr="000813C6" w:rsidSect="000813C6">
      <w:pgSz w:w="11906" w:h="16838"/>
      <w:pgMar w:top="709"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3C6"/>
    <w:rsid w:val="000813C6"/>
    <w:rsid w:val="00235B17"/>
    <w:rsid w:val="00381F1E"/>
    <w:rsid w:val="009335B6"/>
    <w:rsid w:val="00C53F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69604"/>
  <w15:chartTrackingRefBased/>
  <w15:docId w15:val="{19F1075A-5BD0-435E-829E-117677411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3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13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13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13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13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13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3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3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3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3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13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13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13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13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13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3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3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3C6"/>
    <w:rPr>
      <w:rFonts w:eastAsiaTheme="majorEastAsia" w:cstheme="majorBidi"/>
      <w:color w:val="272727" w:themeColor="text1" w:themeTint="D8"/>
    </w:rPr>
  </w:style>
  <w:style w:type="paragraph" w:styleId="Title">
    <w:name w:val="Title"/>
    <w:basedOn w:val="Normal"/>
    <w:next w:val="Normal"/>
    <w:link w:val="TitleChar"/>
    <w:uiPriority w:val="10"/>
    <w:qFormat/>
    <w:rsid w:val="00081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3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3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3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3C6"/>
    <w:pPr>
      <w:spacing w:before="160"/>
      <w:jc w:val="center"/>
    </w:pPr>
    <w:rPr>
      <w:i/>
      <w:iCs/>
      <w:color w:val="404040" w:themeColor="text1" w:themeTint="BF"/>
    </w:rPr>
  </w:style>
  <w:style w:type="character" w:customStyle="1" w:styleId="QuoteChar">
    <w:name w:val="Quote Char"/>
    <w:basedOn w:val="DefaultParagraphFont"/>
    <w:link w:val="Quote"/>
    <w:uiPriority w:val="29"/>
    <w:rsid w:val="000813C6"/>
    <w:rPr>
      <w:i/>
      <w:iCs/>
      <w:color w:val="404040" w:themeColor="text1" w:themeTint="BF"/>
    </w:rPr>
  </w:style>
  <w:style w:type="paragraph" w:styleId="ListParagraph">
    <w:name w:val="List Paragraph"/>
    <w:basedOn w:val="Normal"/>
    <w:uiPriority w:val="34"/>
    <w:qFormat/>
    <w:rsid w:val="000813C6"/>
    <w:pPr>
      <w:ind w:left="720"/>
      <w:contextualSpacing/>
    </w:pPr>
  </w:style>
  <w:style w:type="character" w:styleId="IntenseEmphasis">
    <w:name w:val="Intense Emphasis"/>
    <w:basedOn w:val="DefaultParagraphFont"/>
    <w:uiPriority w:val="21"/>
    <w:qFormat/>
    <w:rsid w:val="000813C6"/>
    <w:rPr>
      <w:i/>
      <w:iCs/>
      <w:color w:val="2F5496" w:themeColor="accent1" w:themeShade="BF"/>
    </w:rPr>
  </w:style>
  <w:style w:type="paragraph" w:styleId="IntenseQuote">
    <w:name w:val="Intense Quote"/>
    <w:basedOn w:val="Normal"/>
    <w:next w:val="Normal"/>
    <w:link w:val="IntenseQuoteChar"/>
    <w:uiPriority w:val="30"/>
    <w:qFormat/>
    <w:rsid w:val="000813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13C6"/>
    <w:rPr>
      <w:i/>
      <w:iCs/>
      <w:color w:val="2F5496" w:themeColor="accent1" w:themeShade="BF"/>
    </w:rPr>
  </w:style>
  <w:style w:type="character" w:styleId="IntenseReference">
    <w:name w:val="Intense Reference"/>
    <w:basedOn w:val="DefaultParagraphFont"/>
    <w:uiPriority w:val="32"/>
    <w:qFormat/>
    <w:rsid w:val="000813C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2026-03-29T11:46:00Z</dcterms:created>
  <dcterms:modified xsi:type="dcterms:W3CDTF">2026-03-29T11:48:00Z</dcterms:modified>
</cp:coreProperties>
</file>