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25516D" w14:textId="34960783" w:rsidR="00ED13E4" w:rsidRPr="00ED13E4" w:rsidRDefault="00ED13E4" w:rsidP="00ED13E4">
      <w:pPr>
        <w:rPr>
          <w:sz w:val="28"/>
          <w:szCs w:val="28"/>
        </w:rPr>
      </w:pPr>
      <w:r w:rsidRPr="00ED13E4">
        <w:rPr>
          <w:b/>
          <w:bCs/>
          <w:sz w:val="28"/>
          <w:szCs w:val="28"/>
        </w:rPr>
        <w:t>Bright</w:t>
      </w:r>
      <w:r>
        <w:rPr>
          <w:b/>
          <w:bCs/>
          <w:sz w:val="28"/>
          <w:szCs w:val="28"/>
        </w:rPr>
        <w:t xml:space="preserve"> </w:t>
      </w:r>
      <w:r w:rsidRPr="00ED13E4">
        <w:rPr>
          <w:b/>
          <w:bCs/>
          <w:sz w:val="28"/>
          <w:szCs w:val="28"/>
        </w:rPr>
        <w:t>Stone Manufacturing</w:t>
      </w:r>
      <w:r w:rsidRPr="00ED13E4">
        <w:rPr>
          <w:sz w:val="28"/>
          <w:szCs w:val="28"/>
        </w:rPr>
        <w:br/>
        <w:t>2200 East Washington Street</w:t>
      </w:r>
      <w:r w:rsidRPr="00ED13E4">
        <w:rPr>
          <w:sz w:val="28"/>
          <w:szCs w:val="28"/>
        </w:rPr>
        <w:br/>
        <w:t>Phoenix, AZ 85034</w:t>
      </w:r>
    </w:p>
    <w:p w14:paraId="4EB19924" w14:textId="77777777" w:rsidR="00ED13E4" w:rsidRPr="00ED13E4" w:rsidRDefault="00ED13E4" w:rsidP="00ED13E4">
      <w:pPr>
        <w:rPr>
          <w:sz w:val="28"/>
          <w:szCs w:val="28"/>
        </w:rPr>
      </w:pPr>
      <w:r w:rsidRPr="00ED13E4">
        <w:rPr>
          <w:b/>
          <w:bCs/>
          <w:sz w:val="28"/>
          <w:szCs w:val="28"/>
        </w:rPr>
        <w:t>April 1, 2026</w:t>
      </w:r>
    </w:p>
    <w:p w14:paraId="0E4CCC0E" w14:textId="77777777" w:rsidR="00ED13E4" w:rsidRPr="00ED13E4" w:rsidRDefault="00ED13E4" w:rsidP="00ED13E4">
      <w:pPr>
        <w:rPr>
          <w:sz w:val="28"/>
          <w:szCs w:val="28"/>
        </w:rPr>
      </w:pPr>
      <w:r w:rsidRPr="00ED13E4">
        <w:rPr>
          <w:b/>
          <w:bCs/>
          <w:sz w:val="28"/>
          <w:szCs w:val="28"/>
        </w:rPr>
        <w:t>To:</w:t>
      </w:r>
      <w:r w:rsidRPr="00ED13E4">
        <w:rPr>
          <w:sz w:val="28"/>
          <w:szCs w:val="28"/>
        </w:rPr>
        <w:t xml:space="preserve"> Procurement and Vendor Relations Team</w:t>
      </w:r>
    </w:p>
    <w:p w14:paraId="333CDDA0" w14:textId="77777777" w:rsidR="00ED13E4" w:rsidRPr="00ED13E4" w:rsidRDefault="00ED13E4" w:rsidP="00ED13E4">
      <w:pPr>
        <w:rPr>
          <w:sz w:val="28"/>
          <w:szCs w:val="28"/>
        </w:rPr>
      </w:pPr>
      <w:r w:rsidRPr="00ED13E4">
        <w:rPr>
          <w:b/>
          <w:bCs/>
          <w:sz w:val="28"/>
          <w:szCs w:val="28"/>
        </w:rPr>
        <w:t>Subject: Business Introduction Letter</w:t>
      </w:r>
    </w:p>
    <w:p w14:paraId="410F00DE" w14:textId="77777777" w:rsidR="00ED13E4" w:rsidRPr="00ED13E4" w:rsidRDefault="00ED13E4" w:rsidP="00ED13E4">
      <w:pPr>
        <w:rPr>
          <w:sz w:val="28"/>
          <w:szCs w:val="28"/>
        </w:rPr>
      </w:pPr>
      <w:r w:rsidRPr="00ED13E4">
        <w:rPr>
          <w:b/>
          <w:bCs/>
          <w:sz w:val="28"/>
          <w:szCs w:val="28"/>
        </w:rPr>
        <w:t>Dear Business Contact,</w:t>
      </w:r>
    </w:p>
    <w:p w14:paraId="77A111E5" w14:textId="7AAAECA6" w:rsidR="00ED13E4" w:rsidRPr="00ED13E4" w:rsidRDefault="00ED13E4" w:rsidP="00ED13E4">
      <w:pPr>
        <w:rPr>
          <w:sz w:val="28"/>
          <w:szCs w:val="28"/>
        </w:rPr>
      </w:pPr>
      <w:r w:rsidRPr="00ED13E4">
        <w:rPr>
          <w:sz w:val="28"/>
          <w:szCs w:val="28"/>
        </w:rPr>
        <w:t xml:space="preserve">We are pleased to introduce </w:t>
      </w:r>
      <w:r w:rsidRPr="00ED13E4">
        <w:rPr>
          <w:b/>
          <w:bCs/>
          <w:sz w:val="28"/>
          <w:szCs w:val="28"/>
        </w:rPr>
        <w:t>Bright</w:t>
      </w:r>
      <w:r>
        <w:rPr>
          <w:b/>
          <w:bCs/>
          <w:sz w:val="28"/>
          <w:szCs w:val="28"/>
        </w:rPr>
        <w:t xml:space="preserve"> </w:t>
      </w:r>
      <w:r w:rsidRPr="00ED13E4">
        <w:rPr>
          <w:b/>
          <w:bCs/>
          <w:sz w:val="28"/>
          <w:szCs w:val="28"/>
        </w:rPr>
        <w:t>Stone Manufacturing</w:t>
      </w:r>
      <w:r w:rsidRPr="00ED13E4">
        <w:rPr>
          <w:sz w:val="28"/>
          <w:szCs w:val="28"/>
        </w:rPr>
        <w:t>, a company dedicated to providing quality industrial products and dependable manufacturing support to commercial clients.</w:t>
      </w:r>
    </w:p>
    <w:p w14:paraId="793888CE" w14:textId="77777777" w:rsidR="00ED13E4" w:rsidRPr="00ED13E4" w:rsidRDefault="00ED13E4" w:rsidP="00ED13E4">
      <w:pPr>
        <w:rPr>
          <w:sz w:val="28"/>
          <w:szCs w:val="28"/>
        </w:rPr>
      </w:pPr>
      <w:r w:rsidRPr="00ED13E4">
        <w:rPr>
          <w:sz w:val="28"/>
          <w:szCs w:val="28"/>
        </w:rPr>
        <w:t>Our business focuses on delivering consistent product quality, efficient production support, and professional service to meet the needs of businesses across multiple sectors. We value long-term business relationships built on reliability, communication, and service excellence.</w:t>
      </w:r>
    </w:p>
    <w:p w14:paraId="08E5488A" w14:textId="77777777" w:rsidR="00ED13E4" w:rsidRPr="00ED13E4" w:rsidRDefault="00ED13E4" w:rsidP="00ED13E4">
      <w:pPr>
        <w:rPr>
          <w:sz w:val="28"/>
          <w:szCs w:val="28"/>
        </w:rPr>
      </w:pPr>
      <w:r w:rsidRPr="00ED13E4">
        <w:rPr>
          <w:sz w:val="28"/>
          <w:szCs w:val="28"/>
        </w:rPr>
        <w:t>We would be pleased to discuss how our company may support your operational or supplier needs. Thank you for your time, and we look forward to the possibility of working together.</w:t>
      </w:r>
    </w:p>
    <w:p w14:paraId="5F1C99CB" w14:textId="0A45A820" w:rsidR="00ED13E4" w:rsidRPr="00ED13E4" w:rsidRDefault="00ED13E4" w:rsidP="00ED13E4">
      <w:pPr>
        <w:rPr>
          <w:sz w:val="28"/>
          <w:szCs w:val="28"/>
        </w:rPr>
      </w:pPr>
      <w:r w:rsidRPr="00ED13E4">
        <w:rPr>
          <w:b/>
          <w:bCs/>
          <w:sz w:val="28"/>
          <w:szCs w:val="28"/>
        </w:rPr>
        <w:t>Best regards,</w:t>
      </w:r>
      <w:r w:rsidRPr="00ED13E4">
        <w:rPr>
          <w:sz w:val="28"/>
          <w:szCs w:val="28"/>
        </w:rPr>
        <w:br/>
      </w:r>
      <w:r w:rsidRPr="00ED13E4">
        <w:rPr>
          <w:b/>
          <w:bCs/>
          <w:sz w:val="28"/>
          <w:szCs w:val="28"/>
        </w:rPr>
        <w:t>Robert Allen</w:t>
      </w:r>
      <w:r w:rsidRPr="00ED13E4">
        <w:rPr>
          <w:sz w:val="28"/>
          <w:szCs w:val="28"/>
        </w:rPr>
        <w:br/>
        <w:t>Business Development Director</w:t>
      </w:r>
      <w:r w:rsidRPr="00ED13E4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ED13E4">
        <w:rPr>
          <w:sz w:val="28"/>
          <w:szCs w:val="28"/>
        </w:rPr>
        <w:t>Stone Manufacturing</w:t>
      </w:r>
    </w:p>
    <w:p w14:paraId="0358E9B1" w14:textId="77777777" w:rsidR="009335B6" w:rsidRPr="00ED13E4" w:rsidRDefault="009335B6">
      <w:pPr>
        <w:rPr>
          <w:sz w:val="28"/>
          <w:szCs w:val="28"/>
        </w:rPr>
      </w:pPr>
    </w:p>
    <w:sectPr w:rsidR="009335B6" w:rsidRPr="00ED13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3E4"/>
    <w:rsid w:val="00235B17"/>
    <w:rsid w:val="00381F1E"/>
    <w:rsid w:val="005F4704"/>
    <w:rsid w:val="009335B6"/>
    <w:rsid w:val="00ED1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02507"/>
  <w15:chartTrackingRefBased/>
  <w15:docId w15:val="{B8C7356E-D724-46FC-B7A0-F9B0DFA7D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13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13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13E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13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13E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13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13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13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13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13E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13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13E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13E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13E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13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13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13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13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13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13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13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13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13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13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13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13E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13E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13E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13E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2026-04-04T11:06:00Z</dcterms:created>
  <dcterms:modified xsi:type="dcterms:W3CDTF">2026-04-04T11:10:00Z</dcterms:modified>
</cp:coreProperties>
</file>