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ECD3F" w14:textId="77777777" w:rsidR="00F814BF" w:rsidRPr="00F814BF" w:rsidRDefault="00F814BF" w:rsidP="00F814BF">
      <w:pPr>
        <w:rPr>
          <w:sz w:val="28"/>
          <w:szCs w:val="28"/>
        </w:rPr>
      </w:pPr>
      <w:r w:rsidRPr="00F814BF">
        <w:rPr>
          <w:b/>
          <w:bCs/>
          <w:sz w:val="28"/>
          <w:szCs w:val="28"/>
        </w:rPr>
        <w:t>Sender:</w:t>
      </w:r>
      <w:r w:rsidRPr="00F814BF">
        <w:rPr>
          <w:sz w:val="28"/>
          <w:szCs w:val="28"/>
        </w:rPr>
        <w:t xml:space="preserve"> Apex Contractors Inc.</w:t>
      </w:r>
      <w:r w:rsidRPr="00F814BF">
        <w:rPr>
          <w:sz w:val="28"/>
          <w:szCs w:val="28"/>
        </w:rPr>
        <w:br/>
      </w:r>
      <w:r w:rsidRPr="00F814BF">
        <w:rPr>
          <w:b/>
          <w:bCs/>
          <w:sz w:val="28"/>
          <w:szCs w:val="28"/>
        </w:rPr>
        <w:t>Date:</w:t>
      </w:r>
      <w:r w:rsidRPr="00F814BF">
        <w:rPr>
          <w:sz w:val="28"/>
          <w:szCs w:val="28"/>
        </w:rPr>
        <w:t xml:space="preserve"> April 10, 2026</w:t>
      </w:r>
    </w:p>
    <w:p w14:paraId="1B64CE25" w14:textId="77777777" w:rsidR="00F814BF" w:rsidRPr="00F814BF" w:rsidRDefault="00F814BF" w:rsidP="00F814BF">
      <w:pPr>
        <w:rPr>
          <w:sz w:val="28"/>
          <w:szCs w:val="28"/>
        </w:rPr>
      </w:pPr>
      <w:r w:rsidRPr="00F814BF">
        <w:rPr>
          <w:b/>
          <w:bCs/>
          <w:sz w:val="28"/>
          <w:szCs w:val="28"/>
        </w:rPr>
        <w:t>Receiver:</w:t>
      </w:r>
      <w:r w:rsidRPr="00F814BF">
        <w:rPr>
          <w:sz w:val="28"/>
          <w:szCs w:val="28"/>
        </w:rPr>
        <w:t xml:space="preserve"> Michael Davis</w:t>
      </w:r>
    </w:p>
    <w:p w14:paraId="05451645" w14:textId="77777777" w:rsidR="00F814BF" w:rsidRPr="00F814BF" w:rsidRDefault="00F814BF" w:rsidP="00F814BF">
      <w:pPr>
        <w:rPr>
          <w:sz w:val="28"/>
          <w:szCs w:val="28"/>
        </w:rPr>
      </w:pPr>
      <w:r w:rsidRPr="00F814BF">
        <w:rPr>
          <w:b/>
          <w:bCs/>
          <w:sz w:val="28"/>
          <w:szCs w:val="28"/>
        </w:rPr>
        <w:t>Subject:</w:t>
      </w:r>
      <w:r w:rsidRPr="00F814BF">
        <w:rPr>
          <w:sz w:val="28"/>
          <w:szCs w:val="28"/>
        </w:rPr>
        <w:t xml:space="preserve"> Change Order Request for Project Scope Adjustment</w:t>
      </w:r>
    </w:p>
    <w:p w14:paraId="46740AB7" w14:textId="77777777" w:rsidR="00F814BF" w:rsidRPr="00F814BF" w:rsidRDefault="00F814BF" w:rsidP="00F814BF">
      <w:pPr>
        <w:rPr>
          <w:sz w:val="28"/>
          <w:szCs w:val="28"/>
        </w:rPr>
      </w:pPr>
      <w:r w:rsidRPr="00F814BF">
        <w:rPr>
          <w:sz w:val="28"/>
          <w:szCs w:val="28"/>
        </w:rPr>
        <w:t>Dear Michael,</w:t>
      </w:r>
    </w:p>
    <w:p w14:paraId="6CCBEA6A" w14:textId="77777777" w:rsidR="00F814BF" w:rsidRPr="00F814BF" w:rsidRDefault="00F814BF" w:rsidP="00F814BF">
      <w:pPr>
        <w:rPr>
          <w:sz w:val="28"/>
          <w:szCs w:val="28"/>
        </w:rPr>
      </w:pPr>
      <w:r w:rsidRPr="00F814BF">
        <w:rPr>
          <w:sz w:val="28"/>
          <w:szCs w:val="28"/>
        </w:rPr>
        <w:t>We would like to request a change order for the current project due to unforeseen site conditions. Adjustments to the foundation work are required to ensure structural stability.</w:t>
      </w:r>
    </w:p>
    <w:p w14:paraId="65ECDFD6" w14:textId="77777777" w:rsidR="00F814BF" w:rsidRPr="00F814BF" w:rsidRDefault="00F814BF" w:rsidP="00F814BF">
      <w:pPr>
        <w:rPr>
          <w:sz w:val="28"/>
          <w:szCs w:val="28"/>
        </w:rPr>
      </w:pPr>
      <w:r w:rsidRPr="00F814BF">
        <w:rPr>
          <w:sz w:val="28"/>
          <w:szCs w:val="28"/>
        </w:rPr>
        <w:t>These changes will impact both the project cost and completion timeline. We recommend proceeding with the adjustments to maintain safety and compliance standards.</w:t>
      </w:r>
    </w:p>
    <w:p w14:paraId="4B541458" w14:textId="77777777" w:rsidR="00F814BF" w:rsidRPr="00F814BF" w:rsidRDefault="00F814BF" w:rsidP="00F814BF">
      <w:pPr>
        <w:rPr>
          <w:sz w:val="28"/>
          <w:szCs w:val="28"/>
        </w:rPr>
      </w:pPr>
      <w:r w:rsidRPr="00F814BF">
        <w:rPr>
          <w:sz w:val="28"/>
          <w:szCs w:val="28"/>
        </w:rPr>
        <w:t>Please review the request and confirm your approval at your earliest convenience.</w:t>
      </w:r>
    </w:p>
    <w:p w14:paraId="739D5A9E" w14:textId="77777777" w:rsidR="00F814BF" w:rsidRPr="00F814BF" w:rsidRDefault="00F814BF" w:rsidP="00F814BF">
      <w:pPr>
        <w:rPr>
          <w:sz w:val="28"/>
          <w:szCs w:val="28"/>
        </w:rPr>
      </w:pPr>
      <w:r w:rsidRPr="00F814BF">
        <w:rPr>
          <w:sz w:val="28"/>
          <w:szCs w:val="28"/>
        </w:rPr>
        <w:t>Sincerely,</w:t>
      </w:r>
      <w:r w:rsidRPr="00F814BF">
        <w:rPr>
          <w:sz w:val="28"/>
          <w:szCs w:val="28"/>
        </w:rPr>
        <w:br/>
        <w:t>Apex Contractors Inc.</w:t>
      </w:r>
    </w:p>
    <w:p w14:paraId="310B4BEB" w14:textId="77777777" w:rsidR="009335B6" w:rsidRPr="00F814BF" w:rsidRDefault="009335B6">
      <w:pPr>
        <w:rPr>
          <w:sz w:val="28"/>
          <w:szCs w:val="28"/>
        </w:rPr>
      </w:pPr>
    </w:p>
    <w:sectPr w:rsidR="009335B6" w:rsidRPr="00F814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4BF"/>
    <w:rsid w:val="00235B17"/>
    <w:rsid w:val="00381F1E"/>
    <w:rsid w:val="009335B6"/>
    <w:rsid w:val="00BB3057"/>
    <w:rsid w:val="00F8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62BBD"/>
  <w15:chartTrackingRefBased/>
  <w15:docId w15:val="{447839C1-7DEC-43F8-8218-D0067CA30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1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1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14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1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14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1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1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1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1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14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14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14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14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14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1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1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1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1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1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1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1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1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1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1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1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14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14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14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14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2026-04-14T07:38:00Z</dcterms:created>
  <dcterms:modified xsi:type="dcterms:W3CDTF">2026-04-14T07:40:00Z</dcterms:modified>
</cp:coreProperties>
</file>