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A8ECB" w14:textId="77777777" w:rsidR="004573C7" w:rsidRPr="004573C7" w:rsidRDefault="004573C7" w:rsidP="004573C7">
      <w:pPr>
        <w:rPr>
          <w:sz w:val="28"/>
          <w:szCs w:val="28"/>
        </w:rPr>
      </w:pPr>
      <w:r w:rsidRPr="004573C7">
        <w:rPr>
          <w:b/>
          <w:bCs/>
          <w:sz w:val="28"/>
          <w:szCs w:val="28"/>
        </w:rPr>
        <w:t>Date:</w:t>
      </w:r>
      <w:r w:rsidRPr="004573C7">
        <w:rPr>
          <w:sz w:val="28"/>
          <w:szCs w:val="28"/>
        </w:rPr>
        <w:t xml:space="preserve"> April 10, 2026</w:t>
      </w:r>
    </w:p>
    <w:p w14:paraId="2534C303" w14:textId="77777777" w:rsidR="004573C7" w:rsidRPr="004573C7" w:rsidRDefault="004573C7" w:rsidP="004573C7">
      <w:pPr>
        <w:rPr>
          <w:sz w:val="28"/>
          <w:szCs w:val="28"/>
        </w:rPr>
      </w:pPr>
      <w:r w:rsidRPr="004573C7">
        <w:rPr>
          <w:b/>
          <w:bCs/>
          <w:sz w:val="28"/>
          <w:szCs w:val="28"/>
        </w:rPr>
        <w:t>Subject:</w:t>
      </w:r>
      <w:r w:rsidRPr="004573C7">
        <w:rPr>
          <w:sz w:val="28"/>
          <w:szCs w:val="28"/>
        </w:rPr>
        <w:t xml:space="preserve"> Code of Conduct Guidelines</w:t>
      </w:r>
    </w:p>
    <w:p w14:paraId="742A0594" w14:textId="77777777" w:rsidR="004573C7" w:rsidRPr="004573C7" w:rsidRDefault="004573C7" w:rsidP="004573C7">
      <w:pPr>
        <w:rPr>
          <w:sz w:val="28"/>
          <w:szCs w:val="28"/>
        </w:rPr>
      </w:pPr>
      <w:r w:rsidRPr="004573C7">
        <w:rPr>
          <w:sz w:val="28"/>
          <w:szCs w:val="28"/>
        </w:rPr>
        <w:t>Dear Employees,</w:t>
      </w:r>
    </w:p>
    <w:p w14:paraId="0B250783" w14:textId="77777777" w:rsidR="004573C7" w:rsidRPr="004573C7" w:rsidRDefault="004573C7" w:rsidP="004573C7">
      <w:pPr>
        <w:rPr>
          <w:sz w:val="28"/>
          <w:szCs w:val="28"/>
        </w:rPr>
      </w:pPr>
      <w:r w:rsidRPr="004573C7">
        <w:rPr>
          <w:sz w:val="28"/>
          <w:szCs w:val="28"/>
        </w:rPr>
        <w:t>We are committed to maintaining a workplace that reflects professionalism and respect. This letter serves to communicate our Code of Conduct guidelines.</w:t>
      </w:r>
    </w:p>
    <w:p w14:paraId="269DF319" w14:textId="77777777" w:rsidR="004573C7" w:rsidRPr="004573C7" w:rsidRDefault="004573C7" w:rsidP="004573C7">
      <w:pPr>
        <w:rPr>
          <w:sz w:val="28"/>
          <w:szCs w:val="28"/>
        </w:rPr>
      </w:pPr>
      <w:r w:rsidRPr="004573C7">
        <w:rPr>
          <w:sz w:val="28"/>
          <w:szCs w:val="28"/>
        </w:rPr>
        <w:t xml:space="preserve">Employees are expected to maintain ethical </w:t>
      </w:r>
      <w:proofErr w:type="spellStart"/>
      <w:r w:rsidRPr="004573C7">
        <w:rPr>
          <w:sz w:val="28"/>
          <w:szCs w:val="28"/>
        </w:rPr>
        <w:t>behavior</w:t>
      </w:r>
      <w:proofErr w:type="spellEnd"/>
      <w:r w:rsidRPr="004573C7">
        <w:rPr>
          <w:sz w:val="28"/>
          <w:szCs w:val="28"/>
        </w:rPr>
        <w:t>, avoid conflicts of interest, and adhere to workplace policies. Respectful communication and teamwork are essential components of our culture.</w:t>
      </w:r>
    </w:p>
    <w:p w14:paraId="1483DD00" w14:textId="77777777" w:rsidR="004573C7" w:rsidRPr="004573C7" w:rsidRDefault="004573C7" w:rsidP="004573C7">
      <w:pPr>
        <w:rPr>
          <w:sz w:val="28"/>
          <w:szCs w:val="28"/>
        </w:rPr>
      </w:pPr>
      <w:r w:rsidRPr="004573C7">
        <w:rPr>
          <w:sz w:val="28"/>
          <w:szCs w:val="28"/>
        </w:rPr>
        <w:t>Please ensure you understand and follow these guidelines at all times.</w:t>
      </w:r>
    </w:p>
    <w:p w14:paraId="21C21774" w14:textId="77777777" w:rsidR="004573C7" w:rsidRPr="004573C7" w:rsidRDefault="004573C7" w:rsidP="004573C7">
      <w:pPr>
        <w:rPr>
          <w:sz w:val="28"/>
          <w:szCs w:val="28"/>
        </w:rPr>
      </w:pPr>
      <w:r w:rsidRPr="004573C7">
        <w:rPr>
          <w:sz w:val="28"/>
          <w:szCs w:val="28"/>
        </w:rPr>
        <w:t>Best regards,</w:t>
      </w:r>
      <w:r w:rsidRPr="004573C7">
        <w:rPr>
          <w:sz w:val="28"/>
          <w:szCs w:val="28"/>
        </w:rPr>
        <w:br/>
        <w:t>HR Department</w:t>
      </w:r>
    </w:p>
    <w:p w14:paraId="6FA74155" w14:textId="77777777" w:rsidR="009335B6" w:rsidRPr="004573C7" w:rsidRDefault="009335B6">
      <w:pPr>
        <w:rPr>
          <w:sz w:val="28"/>
          <w:szCs w:val="28"/>
        </w:rPr>
      </w:pPr>
    </w:p>
    <w:sectPr w:rsidR="009335B6" w:rsidRPr="004573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3C7"/>
    <w:rsid w:val="00235B17"/>
    <w:rsid w:val="00381F1E"/>
    <w:rsid w:val="004573C7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6924F"/>
  <w15:chartTrackingRefBased/>
  <w15:docId w15:val="{38D74820-59E8-4EFD-BA86-1BCD2CE74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7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7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73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73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73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73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73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73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73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73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73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73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73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73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73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73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73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73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7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7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73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7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73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73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73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73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73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73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73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2026-04-14T12:37:00Z</dcterms:created>
  <dcterms:modified xsi:type="dcterms:W3CDTF">2026-04-14T12:39:00Z</dcterms:modified>
</cp:coreProperties>
</file>