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B12844" w14:textId="77777777" w:rsidR="009D71BE" w:rsidRPr="009D71BE" w:rsidRDefault="009D71BE" w:rsidP="009D71BE">
      <w:pPr>
        <w:rPr>
          <w:sz w:val="28"/>
          <w:szCs w:val="28"/>
        </w:rPr>
      </w:pPr>
      <w:r w:rsidRPr="009D71BE">
        <w:rPr>
          <w:b/>
          <w:bCs/>
          <w:sz w:val="28"/>
          <w:szCs w:val="28"/>
        </w:rPr>
        <w:t>Westline Solutions Inc.</w:t>
      </w:r>
      <w:r w:rsidRPr="009D71BE">
        <w:rPr>
          <w:sz w:val="28"/>
          <w:szCs w:val="28"/>
        </w:rPr>
        <w:br/>
        <w:t>1800 Commerce Street</w:t>
      </w:r>
      <w:r w:rsidRPr="009D71BE">
        <w:rPr>
          <w:sz w:val="28"/>
          <w:szCs w:val="28"/>
        </w:rPr>
        <w:br/>
        <w:t>Dallas, TX 75202</w:t>
      </w:r>
    </w:p>
    <w:p w14:paraId="136294B8" w14:textId="77777777" w:rsidR="009D71BE" w:rsidRPr="009D71BE" w:rsidRDefault="009D71BE" w:rsidP="009D71BE">
      <w:pPr>
        <w:rPr>
          <w:sz w:val="28"/>
          <w:szCs w:val="28"/>
        </w:rPr>
      </w:pPr>
      <w:r w:rsidRPr="009D71BE">
        <w:rPr>
          <w:b/>
          <w:bCs/>
          <w:sz w:val="28"/>
          <w:szCs w:val="28"/>
        </w:rPr>
        <w:t>April 1, 2026</w:t>
      </w:r>
    </w:p>
    <w:p w14:paraId="47F00C6B" w14:textId="77777777" w:rsidR="009D71BE" w:rsidRPr="009D71BE" w:rsidRDefault="009D71BE" w:rsidP="009D71BE">
      <w:pPr>
        <w:rPr>
          <w:sz w:val="28"/>
          <w:szCs w:val="28"/>
        </w:rPr>
      </w:pPr>
      <w:r w:rsidRPr="009D71BE">
        <w:rPr>
          <w:b/>
          <w:bCs/>
          <w:sz w:val="28"/>
          <w:szCs w:val="28"/>
        </w:rPr>
        <w:t>To:</w:t>
      </w:r>
      <w:r w:rsidRPr="009D71BE">
        <w:rPr>
          <w:sz w:val="28"/>
          <w:szCs w:val="28"/>
        </w:rPr>
        <w:t xml:space="preserve"> Brooks Office Supplies</w:t>
      </w:r>
      <w:r w:rsidRPr="009D71BE">
        <w:rPr>
          <w:sz w:val="28"/>
          <w:szCs w:val="28"/>
        </w:rPr>
        <w:br/>
        <w:t>2458 Maple Ridge Drive</w:t>
      </w:r>
      <w:r w:rsidRPr="009D71BE">
        <w:rPr>
          <w:sz w:val="28"/>
          <w:szCs w:val="28"/>
        </w:rPr>
        <w:br/>
        <w:t>Dallas, TX 75201</w:t>
      </w:r>
    </w:p>
    <w:p w14:paraId="5F1939D7" w14:textId="77777777" w:rsidR="009D71BE" w:rsidRPr="009D71BE" w:rsidRDefault="009D71BE" w:rsidP="009D71BE">
      <w:pPr>
        <w:rPr>
          <w:sz w:val="28"/>
          <w:szCs w:val="28"/>
        </w:rPr>
      </w:pPr>
      <w:r w:rsidRPr="009D71BE">
        <w:rPr>
          <w:b/>
          <w:bCs/>
          <w:sz w:val="28"/>
          <w:szCs w:val="28"/>
        </w:rPr>
        <w:t>Subject: Complaint Regarding Incorrect Order Delivery</w:t>
      </w:r>
    </w:p>
    <w:p w14:paraId="65CCC631" w14:textId="77777777" w:rsidR="009D71BE" w:rsidRPr="009D71BE" w:rsidRDefault="009D71BE" w:rsidP="009D71BE">
      <w:pPr>
        <w:rPr>
          <w:sz w:val="28"/>
          <w:szCs w:val="28"/>
        </w:rPr>
      </w:pPr>
      <w:r w:rsidRPr="009D71BE">
        <w:rPr>
          <w:b/>
          <w:bCs/>
          <w:sz w:val="28"/>
          <w:szCs w:val="28"/>
        </w:rPr>
        <w:t>Dear Supplier Representative,</w:t>
      </w:r>
    </w:p>
    <w:p w14:paraId="7BDC44E0" w14:textId="77777777" w:rsidR="009D71BE" w:rsidRPr="009D71BE" w:rsidRDefault="009D71BE" w:rsidP="009D71BE">
      <w:pPr>
        <w:rPr>
          <w:sz w:val="28"/>
          <w:szCs w:val="28"/>
        </w:rPr>
      </w:pPr>
      <w:r w:rsidRPr="009D71BE">
        <w:rPr>
          <w:sz w:val="28"/>
          <w:szCs w:val="28"/>
        </w:rPr>
        <w:t>I am writing to formally complain about the incorrect items delivered against our recent office supply order. Upon receipt and review, we found that several products did not match the items listed in our original purchase request.</w:t>
      </w:r>
    </w:p>
    <w:p w14:paraId="4C4B47F9" w14:textId="58A5EEA5" w:rsidR="009D71BE" w:rsidRPr="009D71BE" w:rsidRDefault="009D71BE" w:rsidP="009D71BE">
      <w:pPr>
        <w:rPr>
          <w:sz w:val="28"/>
          <w:szCs w:val="28"/>
        </w:rPr>
      </w:pPr>
      <w:r w:rsidRPr="009D71BE">
        <w:rPr>
          <w:sz w:val="28"/>
          <w:szCs w:val="28"/>
        </w:rPr>
        <w:t xml:space="preserve">This error has affected our internal operations and caused unnecessary delays in workplace supply management. Accurate order </w:t>
      </w:r>
      <w:r>
        <w:rPr>
          <w:sz w:val="28"/>
          <w:szCs w:val="28"/>
        </w:rPr>
        <w:t xml:space="preserve">fulfil </w:t>
      </w:r>
      <w:proofErr w:type="spellStart"/>
      <w:r w:rsidRPr="009D71BE">
        <w:rPr>
          <w:sz w:val="28"/>
          <w:szCs w:val="28"/>
        </w:rPr>
        <w:t>ment</w:t>
      </w:r>
      <w:proofErr w:type="spellEnd"/>
      <w:r w:rsidRPr="009D71BE">
        <w:rPr>
          <w:sz w:val="28"/>
          <w:szCs w:val="28"/>
        </w:rPr>
        <w:t xml:space="preserve"> is essential, and we expect all orders to be handled with greater attention moving forward.</w:t>
      </w:r>
    </w:p>
    <w:p w14:paraId="7F150C5F" w14:textId="77777777" w:rsidR="009D71BE" w:rsidRPr="009D71BE" w:rsidRDefault="009D71BE" w:rsidP="009D71BE">
      <w:pPr>
        <w:rPr>
          <w:sz w:val="28"/>
          <w:szCs w:val="28"/>
        </w:rPr>
      </w:pPr>
      <w:r w:rsidRPr="009D71BE">
        <w:rPr>
          <w:sz w:val="28"/>
          <w:szCs w:val="28"/>
        </w:rPr>
        <w:t>Please arrange for correction of this issue at the earliest opportunity and advise us regarding the return or replacement process. Thank you for your prompt attention.</w:t>
      </w:r>
    </w:p>
    <w:p w14:paraId="65888E72" w14:textId="77777777" w:rsidR="009D71BE" w:rsidRPr="009D71BE" w:rsidRDefault="009D71BE" w:rsidP="009D71BE">
      <w:pPr>
        <w:rPr>
          <w:sz w:val="28"/>
          <w:szCs w:val="28"/>
        </w:rPr>
      </w:pPr>
      <w:r w:rsidRPr="009D71BE">
        <w:rPr>
          <w:b/>
          <w:bCs/>
          <w:sz w:val="28"/>
          <w:szCs w:val="28"/>
        </w:rPr>
        <w:t>Sincerely,</w:t>
      </w:r>
      <w:r w:rsidRPr="009D71BE">
        <w:rPr>
          <w:sz w:val="28"/>
          <w:szCs w:val="28"/>
        </w:rPr>
        <w:br/>
      </w:r>
      <w:r w:rsidRPr="009D71BE">
        <w:rPr>
          <w:b/>
          <w:bCs/>
          <w:sz w:val="28"/>
          <w:szCs w:val="28"/>
        </w:rPr>
        <w:t>Karen Lewis</w:t>
      </w:r>
      <w:r w:rsidRPr="009D71BE">
        <w:rPr>
          <w:sz w:val="28"/>
          <w:szCs w:val="28"/>
        </w:rPr>
        <w:br/>
        <w:t>Office Operations Manager</w:t>
      </w:r>
      <w:r w:rsidRPr="009D71BE">
        <w:rPr>
          <w:sz w:val="28"/>
          <w:szCs w:val="28"/>
        </w:rPr>
        <w:br/>
        <w:t>Westline Solutions Inc.</w:t>
      </w:r>
    </w:p>
    <w:p w14:paraId="590D2866" w14:textId="77777777" w:rsidR="009335B6" w:rsidRPr="009D71BE" w:rsidRDefault="009335B6">
      <w:pPr>
        <w:rPr>
          <w:sz w:val="28"/>
          <w:szCs w:val="28"/>
        </w:rPr>
      </w:pPr>
    </w:p>
    <w:sectPr w:rsidR="009335B6" w:rsidRPr="009D71B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BE"/>
    <w:rsid w:val="00235B17"/>
    <w:rsid w:val="00381F1E"/>
    <w:rsid w:val="005F4704"/>
    <w:rsid w:val="009335B6"/>
    <w:rsid w:val="009D71B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9CF549"/>
  <w15:chartTrackingRefBased/>
  <w15:docId w15:val="{B04C3C66-0291-48D0-9A4D-09BE351A97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D71B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D71B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D71B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D71B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D71B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D71B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D71B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D71B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D71B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71B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D71B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D71B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D71B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D71B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D71B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D71B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D71B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D71BE"/>
    <w:rPr>
      <w:rFonts w:eastAsiaTheme="majorEastAsia" w:cstheme="majorBidi"/>
      <w:color w:val="272727" w:themeColor="text1" w:themeTint="D8"/>
    </w:rPr>
  </w:style>
  <w:style w:type="paragraph" w:styleId="Title">
    <w:name w:val="Title"/>
    <w:basedOn w:val="Normal"/>
    <w:next w:val="Normal"/>
    <w:link w:val="TitleChar"/>
    <w:uiPriority w:val="10"/>
    <w:qFormat/>
    <w:rsid w:val="009D71B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D71B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D71B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D71B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D71BE"/>
    <w:pPr>
      <w:spacing w:before="160"/>
      <w:jc w:val="center"/>
    </w:pPr>
    <w:rPr>
      <w:i/>
      <w:iCs/>
      <w:color w:val="404040" w:themeColor="text1" w:themeTint="BF"/>
    </w:rPr>
  </w:style>
  <w:style w:type="character" w:customStyle="1" w:styleId="QuoteChar">
    <w:name w:val="Quote Char"/>
    <w:basedOn w:val="DefaultParagraphFont"/>
    <w:link w:val="Quote"/>
    <w:uiPriority w:val="29"/>
    <w:rsid w:val="009D71BE"/>
    <w:rPr>
      <w:i/>
      <w:iCs/>
      <w:color w:val="404040" w:themeColor="text1" w:themeTint="BF"/>
    </w:rPr>
  </w:style>
  <w:style w:type="paragraph" w:styleId="ListParagraph">
    <w:name w:val="List Paragraph"/>
    <w:basedOn w:val="Normal"/>
    <w:uiPriority w:val="34"/>
    <w:qFormat/>
    <w:rsid w:val="009D71BE"/>
    <w:pPr>
      <w:ind w:left="720"/>
      <w:contextualSpacing/>
    </w:pPr>
  </w:style>
  <w:style w:type="character" w:styleId="IntenseEmphasis">
    <w:name w:val="Intense Emphasis"/>
    <w:basedOn w:val="DefaultParagraphFont"/>
    <w:uiPriority w:val="21"/>
    <w:qFormat/>
    <w:rsid w:val="009D71BE"/>
    <w:rPr>
      <w:i/>
      <w:iCs/>
      <w:color w:val="2F5496" w:themeColor="accent1" w:themeShade="BF"/>
    </w:rPr>
  </w:style>
  <w:style w:type="paragraph" w:styleId="IntenseQuote">
    <w:name w:val="Intense Quote"/>
    <w:basedOn w:val="Normal"/>
    <w:next w:val="Normal"/>
    <w:link w:val="IntenseQuoteChar"/>
    <w:uiPriority w:val="30"/>
    <w:qFormat/>
    <w:rsid w:val="009D71B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D71BE"/>
    <w:rPr>
      <w:i/>
      <w:iCs/>
      <w:color w:val="2F5496" w:themeColor="accent1" w:themeShade="BF"/>
    </w:rPr>
  </w:style>
  <w:style w:type="character" w:styleId="IntenseReference">
    <w:name w:val="Intense Reference"/>
    <w:basedOn w:val="DefaultParagraphFont"/>
    <w:uiPriority w:val="32"/>
    <w:qFormat/>
    <w:rsid w:val="009D71B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138</Words>
  <Characters>791</Characters>
  <Application>Microsoft Office Word</Application>
  <DocSecurity>0</DocSecurity>
  <Lines>6</Lines>
  <Paragraphs>1</Paragraphs>
  <ScaleCrop>false</ScaleCrop>
  <Company/>
  <LinksUpToDate>false</LinksUpToDate>
  <CharactersWithSpaces>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2026-04-04T08:03:00Z</dcterms:created>
  <dcterms:modified xsi:type="dcterms:W3CDTF">2026-04-04T08:07:00Z</dcterms:modified>
</cp:coreProperties>
</file>