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7F110" w14:textId="77777777" w:rsidR="00175A3E" w:rsidRPr="00175A3E" w:rsidRDefault="00175A3E" w:rsidP="00175A3E">
      <w:pPr>
        <w:rPr>
          <w:sz w:val="28"/>
          <w:szCs w:val="28"/>
        </w:rPr>
      </w:pPr>
      <w:r w:rsidRPr="00175A3E">
        <w:rPr>
          <w:b/>
          <w:bCs/>
          <w:sz w:val="28"/>
          <w:szCs w:val="28"/>
        </w:rPr>
        <w:t>Northwest Tech Solutions</w:t>
      </w:r>
      <w:r w:rsidRPr="00175A3E">
        <w:rPr>
          <w:sz w:val="28"/>
          <w:szCs w:val="28"/>
        </w:rPr>
        <w:br/>
        <w:t>900 Pine Street</w:t>
      </w:r>
      <w:r w:rsidRPr="00175A3E">
        <w:rPr>
          <w:sz w:val="28"/>
          <w:szCs w:val="28"/>
        </w:rPr>
        <w:br/>
        <w:t>Seattle, WA 98101</w:t>
      </w:r>
    </w:p>
    <w:p w14:paraId="71E7DE7B" w14:textId="77777777" w:rsidR="00175A3E" w:rsidRPr="00175A3E" w:rsidRDefault="00175A3E" w:rsidP="00175A3E">
      <w:pPr>
        <w:rPr>
          <w:sz w:val="28"/>
          <w:szCs w:val="28"/>
        </w:rPr>
      </w:pPr>
      <w:r w:rsidRPr="00175A3E">
        <w:rPr>
          <w:b/>
          <w:bCs/>
          <w:sz w:val="28"/>
          <w:szCs w:val="28"/>
        </w:rPr>
        <w:t>April 1, 2026</w:t>
      </w:r>
    </w:p>
    <w:p w14:paraId="674F15A2" w14:textId="77777777" w:rsidR="00175A3E" w:rsidRPr="00175A3E" w:rsidRDefault="00175A3E" w:rsidP="00175A3E">
      <w:pPr>
        <w:rPr>
          <w:sz w:val="28"/>
          <w:szCs w:val="28"/>
        </w:rPr>
      </w:pPr>
      <w:r w:rsidRPr="00175A3E">
        <w:rPr>
          <w:b/>
          <w:bCs/>
          <w:sz w:val="28"/>
          <w:szCs w:val="28"/>
        </w:rPr>
        <w:t>To:</w:t>
      </w:r>
      <w:r w:rsidRPr="00175A3E">
        <w:rPr>
          <w:sz w:val="28"/>
          <w:szCs w:val="28"/>
        </w:rPr>
        <w:t xml:space="preserve"> Hayes Digital Ventures</w:t>
      </w:r>
      <w:r w:rsidRPr="00175A3E">
        <w:rPr>
          <w:sz w:val="28"/>
          <w:szCs w:val="28"/>
        </w:rPr>
        <w:br/>
        <w:t>1732 Oak Street</w:t>
      </w:r>
      <w:r w:rsidRPr="00175A3E">
        <w:rPr>
          <w:sz w:val="28"/>
          <w:szCs w:val="28"/>
        </w:rPr>
        <w:br/>
        <w:t>Chicago, IL 60605</w:t>
      </w:r>
    </w:p>
    <w:p w14:paraId="5FFDD8EB" w14:textId="77777777" w:rsidR="00175A3E" w:rsidRPr="00175A3E" w:rsidRDefault="00175A3E" w:rsidP="00175A3E">
      <w:pPr>
        <w:rPr>
          <w:sz w:val="28"/>
          <w:szCs w:val="28"/>
        </w:rPr>
      </w:pPr>
      <w:r w:rsidRPr="00175A3E">
        <w:rPr>
          <w:b/>
          <w:bCs/>
          <w:sz w:val="28"/>
          <w:szCs w:val="28"/>
        </w:rPr>
        <w:t>Subject: Complaint Regarding Service and Communication Delays</w:t>
      </w:r>
    </w:p>
    <w:p w14:paraId="28778CE2" w14:textId="77777777" w:rsidR="00175A3E" w:rsidRPr="00175A3E" w:rsidRDefault="00175A3E" w:rsidP="00175A3E">
      <w:pPr>
        <w:rPr>
          <w:sz w:val="28"/>
          <w:szCs w:val="28"/>
        </w:rPr>
      </w:pPr>
      <w:r w:rsidRPr="00175A3E">
        <w:rPr>
          <w:b/>
          <w:bCs/>
          <w:sz w:val="28"/>
          <w:szCs w:val="28"/>
        </w:rPr>
        <w:t>Dear Service Team,</w:t>
      </w:r>
    </w:p>
    <w:p w14:paraId="0D6487F5" w14:textId="77777777" w:rsidR="00175A3E" w:rsidRPr="00175A3E" w:rsidRDefault="00175A3E" w:rsidP="00175A3E">
      <w:pPr>
        <w:rPr>
          <w:sz w:val="28"/>
          <w:szCs w:val="28"/>
        </w:rPr>
      </w:pPr>
      <w:r w:rsidRPr="00175A3E">
        <w:rPr>
          <w:sz w:val="28"/>
          <w:szCs w:val="28"/>
        </w:rPr>
        <w:t>I am writing to formally express concern regarding repeated service delays and lack of timely communication related to our recent vendor support requests.</w:t>
      </w:r>
    </w:p>
    <w:p w14:paraId="64C06AEA" w14:textId="77777777" w:rsidR="00175A3E" w:rsidRPr="00175A3E" w:rsidRDefault="00175A3E" w:rsidP="00175A3E">
      <w:pPr>
        <w:rPr>
          <w:sz w:val="28"/>
          <w:szCs w:val="28"/>
        </w:rPr>
      </w:pPr>
      <w:r w:rsidRPr="00175A3E">
        <w:rPr>
          <w:sz w:val="28"/>
          <w:szCs w:val="28"/>
        </w:rPr>
        <w:t>Over the past several weeks, we have experienced difficulty receiving timely updates and responses regarding ongoing service matters. These delays have impacted our project workflow and created avoidable disruption to internal operations.</w:t>
      </w:r>
    </w:p>
    <w:p w14:paraId="44D27397" w14:textId="77777777" w:rsidR="00175A3E" w:rsidRPr="00175A3E" w:rsidRDefault="00175A3E" w:rsidP="00175A3E">
      <w:pPr>
        <w:rPr>
          <w:sz w:val="28"/>
          <w:szCs w:val="28"/>
        </w:rPr>
      </w:pPr>
      <w:r w:rsidRPr="00175A3E">
        <w:rPr>
          <w:sz w:val="28"/>
          <w:szCs w:val="28"/>
        </w:rPr>
        <w:t>We value our business relationship and hope this matter can be resolved promptly. Please review this issue and advise us on how service quality and communication can be improved moving forward.</w:t>
      </w:r>
    </w:p>
    <w:p w14:paraId="58A946DD" w14:textId="77777777" w:rsidR="00175A3E" w:rsidRPr="00175A3E" w:rsidRDefault="00175A3E" w:rsidP="00175A3E">
      <w:pPr>
        <w:rPr>
          <w:sz w:val="28"/>
          <w:szCs w:val="28"/>
        </w:rPr>
      </w:pPr>
      <w:r w:rsidRPr="00175A3E">
        <w:rPr>
          <w:b/>
          <w:bCs/>
          <w:sz w:val="28"/>
          <w:szCs w:val="28"/>
        </w:rPr>
        <w:t>Best regards,</w:t>
      </w:r>
      <w:r w:rsidRPr="00175A3E">
        <w:rPr>
          <w:sz w:val="28"/>
          <w:szCs w:val="28"/>
        </w:rPr>
        <w:br/>
      </w:r>
      <w:r w:rsidRPr="00175A3E">
        <w:rPr>
          <w:b/>
          <w:bCs/>
          <w:sz w:val="28"/>
          <w:szCs w:val="28"/>
        </w:rPr>
        <w:t>James Walker</w:t>
      </w:r>
      <w:r w:rsidRPr="00175A3E">
        <w:rPr>
          <w:sz w:val="28"/>
          <w:szCs w:val="28"/>
        </w:rPr>
        <w:br/>
        <w:t>Vendor Relations Coordinator</w:t>
      </w:r>
      <w:r w:rsidRPr="00175A3E">
        <w:rPr>
          <w:sz w:val="28"/>
          <w:szCs w:val="28"/>
        </w:rPr>
        <w:br/>
        <w:t>Northwest Tech Solutions</w:t>
      </w:r>
    </w:p>
    <w:p w14:paraId="7C9CBBA8" w14:textId="77777777" w:rsidR="009335B6" w:rsidRPr="00175A3E" w:rsidRDefault="009335B6">
      <w:pPr>
        <w:rPr>
          <w:sz w:val="28"/>
          <w:szCs w:val="28"/>
        </w:rPr>
      </w:pPr>
    </w:p>
    <w:sectPr w:rsidR="009335B6" w:rsidRPr="00175A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A3E"/>
    <w:rsid w:val="00175A3E"/>
    <w:rsid w:val="00235B17"/>
    <w:rsid w:val="00381F1E"/>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F7069"/>
  <w15:chartTrackingRefBased/>
  <w15:docId w15:val="{71B8C557-24D7-4714-BC24-665C2BF3A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5A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5A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5A3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5A3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5A3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5A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5A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5A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5A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A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5A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5A3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5A3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5A3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5A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5A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5A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5A3E"/>
    <w:rPr>
      <w:rFonts w:eastAsiaTheme="majorEastAsia" w:cstheme="majorBidi"/>
      <w:color w:val="272727" w:themeColor="text1" w:themeTint="D8"/>
    </w:rPr>
  </w:style>
  <w:style w:type="paragraph" w:styleId="Title">
    <w:name w:val="Title"/>
    <w:basedOn w:val="Normal"/>
    <w:next w:val="Normal"/>
    <w:link w:val="TitleChar"/>
    <w:uiPriority w:val="10"/>
    <w:qFormat/>
    <w:rsid w:val="00175A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5A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5A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5A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5A3E"/>
    <w:pPr>
      <w:spacing w:before="160"/>
      <w:jc w:val="center"/>
    </w:pPr>
    <w:rPr>
      <w:i/>
      <w:iCs/>
      <w:color w:val="404040" w:themeColor="text1" w:themeTint="BF"/>
    </w:rPr>
  </w:style>
  <w:style w:type="character" w:customStyle="1" w:styleId="QuoteChar">
    <w:name w:val="Quote Char"/>
    <w:basedOn w:val="DefaultParagraphFont"/>
    <w:link w:val="Quote"/>
    <w:uiPriority w:val="29"/>
    <w:rsid w:val="00175A3E"/>
    <w:rPr>
      <w:i/>
      <w:iCs/>
      <w:color w:val="404040" w:themeColor="text1" w:themeTint="BF"/>
    </w:rPr>
  </w:style>
  <w:style w:type="paragraph" w:styleId="ListParagraph">
    <w:name w:val="List Paragraph"/>
    <w:basedOn w:val="Normal"/>
    <w:uiPriority w:val="34"/>
    <w:qFormat/>
    <w:rsid w:val="00175A3E"/>
    <w:pPr>
      <w:ind w:left="720"/>
      <w:contextualSpacing/>
    </w:pPr>
  </w:style>
  <w:style w:type="character" w:styleId="IntenseEmphasis">
    <w:name w:val="Intense Emphasis"/>
    <w:basedOn w:val="DefaultParagraphFont"/>
    <w:uiPriority w:val="21"/>
    <w:qFormat/>
    <w:rsid w:val="00175A3E"/>
    <w:rPr>
      <w:i/>
      <w:iCs/>
      <w:color w:val="2F5496" w:themeColor="accent1" w:themeShade="BF"/>
    </w:rPr>
  </w:style>
  <w:style w:type="paragraph" w:styleId="IntenseQuote">
    <w:name w:val="Intense Quote"/>
    <w:basedOn w:val="Normal"/>
    <w:next w:val="Normal"/>
    <w:link w:val="IntenseQuoteChar"/>
    <w:uiPriority w:val="30"/>
    <w:qFormat/>
    <w:rsid w:val="00175A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5A3E"/>
    <w:rPr>
      <w:i/>
      <w:iCs/>
      <w:color w:val="2F5496" w:themeColor="accent1" w:themeShade="BF"/>
    </w:rPr>
  </w:style>
  <w:style w:type="character" w:styleId="IntenseReference">
    <w:name w:val="Intense Reference"/>
    <w:basedOn w:val="DefaultParagraphFont"/>
    <w:uiPriority w:val="32"/>
    <w:qFormat/>
    <w:rsid w:val="00175A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132</Words>
  <Characters>753</Characters>
  <Application>Microsoft Office Word</Application>
  <DocSecurity>0</DocSecurity>
  <Lines>6</Lines>
  <Paragraphs>1</Paragraphs>
  <ScaleCrop>false</ScaleCrop>
  <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2026-04-04T08:07:00Z</dcterms:created>
  <dcterms:modified xsi:type="dcterms:W3CDTF">2026-04-04T08:09:00Z</dcterms:modified>
</cp:coreProperties>
</file>