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693D6" w14:textId="77777777" w:rsidR="00202F78" w:rsidRPr="00202F78" w:rsidRDefault="00202F78" w:rsidP="00202F78">
      <w:pPr>
        <w:rPr>
          <w:sz w:val="28"/>
          <w:szCs w:val="28"/>
        </w:rPr>
      </w:pPr>
      <w:r w:rsidRPr="00202F78">
        <w:rPr>
          <w:b/>
          <w:bCs/>
          <w:sz w:val="28"/>
          <w:szCs w:val="28"/>
        </w:rPr>
        <w:t>Northwest Tech Solutions</w:t>
      </w:r>
      <w:r w:rsidRPr="00202F78">
        <w:rPr>
          <w:sz w:val="28"/>
          <w:szCs w:val="28"/>
        </w:rPr>
        <w:br/>
        <w:t>900 Pine Street</w:t>
      </w:r>
      <w:r w:rsidRPr="00202F78">
        <w:rPr>
          <w:sz w:val="28"/>
          <w:szCs w:val="28"/>
        </w:rPr>
        <w:br/>
        <w:t>Seattle, WA 98101</w:t>
      </w:r>
    </w:p>
    <w:p w14:paraId="11624971" w14:textId="77777777" w:rsidR="00202F78" w:rsidRPr="00202F78" w:rsidRDefault="00202F78" w:rsidP="00202F78">
      <w:pPr>
        <w:rPr>
          <w:sz w:val="28"/>
          <w:szCs w:val="28"/>
        </w:rPr>
      </w:pPr>
      <w:r w:rsidRPr="00202F78">
        <w:rPr>
          <w:b/>
          <w:bCs/>
          <w:sz w:val="28"/>
          <w:szCs w:val="28"/>
        </w:rPr>
        <w:t>April 1, 2026</w:t>
      </w:r>
    </w:p>
    <w:p w14:paraId="02A83F95" w14:textId="77777777" w:rsidR="00202F78" w:rsidRPr="00202F78" w:rsidRDefault="00202F78" w:rsidP="00202F78">
      <w:pPr>
        <w:rPr>
          <w:sz w:val="28"/>
          <w:szCs w:val="28"/>
        </w:rPr>
      </w:pPr>
      <w:r w:rsidRPr="00202F78">
        <w:rPr>
          <w:b/>
          <w:bCs/>
          <w:sz w:val="28"/>
          <w:szCs w:val="28"/>
        </w:rPr>
        <w:t>To:</w:t>
      </w:r>
      <w:r w:rsidRPr="00202F78">
        <w:rPr>
          <w:sz w:val="28"/>
          <w:szCs w:val="28"/>
        </w:rPr>
        <w:t xml:space="preserve"> Olivia Bennett</w:t>
      </w:r>
      <w:r w:rsidRPr="00202F78">
        <w:rPr>
          <w:sz w:val="28"/>
          <w:szCs w:val="28"/>
        </w:rPr>
        <w:br/>
        <w:t>Administrative Coordinator</w:t>
      </w:r>
      <w:r w:rsidRPr="00202F78">
        <w:rPr>
          <w:sz w:val="28"/>
          <w:szCs w:val="28"/>
        </w:rPr>
        <w:br/>
        <w:t>Northwest Tech Solutions</w:t>
      </w:r>
    </w:p>
    <w:p w14:paraId="0B9BEE34" w14:textId="77777777" w:rsidR="00202F78" w:rsidRPr="00202F78" w:rsidRDefault="00202F78" w:rsidP="00202F78">
      <w:pPr>
        <w:rPr>
          <w:sz w:val="28"/>
          <w:szCs w:val="28"/>
        </w:rPr>
      </w:pPr>
      <w:r w:rsidRPr="00202F78">
        <w:rPr>
          <w:b/>
          <w:bCs/>
          <w:sz w:val="28"/>
          <w:szCs w:val="28"/>
        </w:rPr>
        <w:t>Subject: Confirmation of Permanent Employment Status</w:t>
      </w:r>
    </w:p>
    <w:p w14:paraId="780E07C6" w14:textId="77777777" w:rsidR="00202F78" w:rsidRPr="00202F78" w:rsidRDefault="00202F78" w:rsidP="00202F78">
      <w:pPr>
        <w:rPr>
          <w:sz w:val="28"/>
          <w:szCs w:val="28"/>
        </w:rPr>
      </w:pPr>
      <w:r w:rsidRPr="00202F78">
        <w:rPr>
          <w:b/>
          <w:bCs/>
          <w:sz w:val="28"/>
          <w:szCs w:val="28"/>
        </w:rPr>
        <w:t>Dear Olivia,</w:t>
      </w:r>
    </w:p>
    <w:p w14:paraId="4D4D2151" w14:textId="77777777" w:rsidR="00202F78" w:rsidRPr="00202F78" w:rsidRDefault="00202F78" w:rsidP="00202F78">
      <w:pPr>
        <w:rPr>
          <w:sz w:val="28"/>
          <w:szCs w:val="28"/>
        </w:rPr>
      </w:pPr>
      <w:r w:rsidRPr="00202F78">
        <w:rPr>
          <w:sz w:val="28"/>
          <w:szCs w:val="28"/>
        </w:rPr>
        <w:t xml:space="preserve">We are pleased to confirm that your probationary employment period has been successfully completed and that your role as </w:t>
      </w:r>
      <w:r w:rsidRPr="00202F78">
        <w:rPr>
          <w:b/>
          <w:bCs/>
          <w:sz w:val="28"/>
          <w:szCs w:val="28"/>
        </w:rPr>
        <w:t>Administrative Coordinator</w:t>
      </w:r>
      <w:r w:rsidRPr="00202F78">
        <w:rPr>
          <w:sz w:val="28"/>
          <w:szCs w:val="28"/>
        </w:rPr>
        <w:t xml:space="preserve"> with </w:t>
      </w:r>
      <w:r w:rsidRPr="00202F78">
        <w:rPr>
          <w:b/>
          <w:bCs/>
          <w:sz w:val="28"/>
          <w:szCs w:val="28"/>
        </w:rPr>
        <w:t>Northwest Tech Solutions</w:t>
      </w:r>
      <w:r w:rsidRPr="00202F78">
        <w:rPr>
          <w:sz w:val="28"/>
          <w:szCs w:val="28"/>
        </w:rPr>
        <w:t xml:space="preserve"> is now officially confirmed.</w:t>
      </w:r>
    </w:p>
    <w:p w14:paraId="23040ECC" w14:textId="77777777" w:rsidR="00202F78" w:rsidRPr="00202F78" w:rsidRDefault="00202F78" w:rsidP="00202F78">
      <w:pPr>
        <w:rPr>
          <w:sz w:val="28"/>
          <w:szCs w:val="28"/>
        </w:rPr>
      </w:pPr>
      <w:r w:rsidRPr="00202F78">
        <w:rPr>
          <w:sz w:val="28"/>
          <w:szCs w:val="28"/>
        </w:rPr>
        <w:t xml:space="preserve">Your work during the probation period has demonstrated consistency, professionalism, and commitment to your responsibilities. We appreciate your contributions and are pleased to continue your employment with the company effective </w:t>
      </w:r>
      <w:r w:rsidRPr="00202F78">
        <w:rPr>
          <w:b/>
          <w:bCs/>
          <w:sz w:val="28"/>
          <w:szCs w:val="28"/>
        </w:rPr>
        <w:t>April 4, 2026</w:t>
      </w:r>
      <w:r w:rsidRPr="00202F78">
        <w:rPr>
          <w:sz w:val="28"/>
          <w:szCs w:val="28"/>
        </w:rPr>
        <w:t>.</w:t>
      </w:r>
    </w:p>
    <w:p w14:paraId="6DB870F0" w14:textId="77777777" w:rsidR="00202F78" w:rsidRPr="00202F78" w:rsidRDefault="00202F78" w:rsidP="00202F78">
      <w:pPr>
        <w:rPr>
          <w:sz w:val="28"/>
          <w:szCs w:val="28"/>
        </w:rPr>
      </w:pPr>
      <w:r w:rsidRPr="00202F78">
        <w:rPr>
          <w:sz w:val="28"/>
          <w:szCs w:val="28"/>
        </w:rPr>
        <w:t>Congratulations on this confirmation. We look forward to your continued contribution and professional growth within the organization.</w:t>
      </w:r>
    </w:p>
    <w:p w14:paraId="57D1964E" w14:textId="77777777" w:rsidR="00202F78" w:rsidRPr="00202F78" w:rsidRDefault="00202F78" w:rsidP="00202F78">
      <w:pPr>
        <w:rPr>
          <w:sz w:val="28"/>
          <w:szCs w:val="28"/>
        </w:rPr>
      </w:pPr>
      <w:r w:rsidRPr="00202F78">
        <w:rPr>
          <w:b/>
          <w:bCs/>
          <w:sz w:val="28"/>
          <w:szCs w:val="28"/>
        </w:rPr>
        <w:t>Best regards,</w:t>
      </w:r>
      <w:r w:rsidRPr="00202F78">
        <w:rPr>
          <w:sz w:val="28"/>
          <w:szCs w:val="28"/>
        </w:rPr>
        <w:br/>
      </w:r>
      <w:r w:rsidRPr="00202F78">
        <w:rPr>
          <w:b/>
          <w:bCs/>
          <w:sz w:val="28"/>
          <w:szCs w:val="28"/>
        </w:rPr>
        <w:t>James Walker</w:t>
      </w:r>
      <w:r w:rsidRPr="00202F78">
        <w:rPr>
          <w:sz w:val="28"/>
          <w:szCs w:val="28"/>
        </w:rPr>
        <w:br/>
        <w:t>Team Lead</w:t>
      </w:r>
    </w:p>
    <w:p w14:paraId="2E36B48F" w14:textId="77777777" w:rsidR="009335B6" w:rsidRPr="00202F78" w:rsidRDefault="009335B6">
      <w:pPr>
        <w:rPr>
          <w:sz w:val="28"/>
          <w:szCs w:val="28"/>
        </w:rPr>
      </w:pPr>
    </w:p>
    <w:sectPr w:rsidR="009335B6" w:rsidRPr="00202F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F78"/>
    <w:rsid w:val="00202F78"/>
    <w:rsid w:val="00235B17"/>
    <w:rsid w:val="00381F1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4B92A"/>
  <w15:chartTrackingRefBased/>
  <w15:docId w15:val="{125C4344-F4BC-4F1B-BA85-824612B70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2F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2F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2F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2F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2F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2F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2F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2F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2F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2F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2F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2F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2F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2F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2F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2F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2F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2F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2F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2F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2F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2F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2F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2F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2F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2F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2F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2F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2F7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2026-04-04T05:57:00Z</dcterms:created>
  <dcterms:modified xsi:type="dcterms:W3CDTF">2026-04-04T06:01:00Z</dcterms:modified>
</cp:coreProperties>
</file>