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F56AF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b/>
          <w:bCs/>
          <w:sz w:val="28"/>
          <w:szCs w:val="28"/>
        </w:rPr>
        <w:t>Sender:</w:t>
      </w:r>
      <w:r w:rsidRPr="003E5CF8">
        <w:rPr>
          <w:sz w:val="28"/>
          <w:szCs w:val="28"/>
        </w:rPr>
        <w:t xml:space="preserve"> Daniel Brown</w:t>
      </w:r>
      <w:r w:rsidRPr="003E5CF8">
        <w:rPr>
          <w:sz w:val="28"/>
          <w:szCs w:val="28"/>
        </w:rPr>
        <w:br/>
      </w:r>
      <w:r w:rsidRPr="003E5CF8">
        <w:rPr>
          <w:b/>
          <w:bCs/>
          <w:sz w:val="28"/>
          <w:szCs w:val="28"/>
        </w:rPr>
        <w:t>Date:</w:t>
      </w:r>
      <w:r w:rsidRPr="003E5CF8">
        <w:rPr>
          <w:sz w:val="28"/>
          <w:szCs w:val="28"/>
        </w:rPr>
        <w:t xml:space="preserve"> April 10, 2026</w:t>
      </w:r>
    </w:p>
    <w:p w14:paraId="49FD49D8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b/>
          <w:bCs/>
          <w:sz w:val="28"/>
          <w:szCs w:val="28"/>
        </w:rPr>
        <w:t>Receiver:</w:t>
      </w:r>
      <w:r w:rsidRPr="003E5CF8">
        <w:rPr>
          <w:sz w:val="28"/>
          <w:szCs w:val="28"/>
        </w:rPr>
        <w:t xml:space="preserve"> XYZ Marketing Agency</w:t>
      </w:r>
    </w:p>
    <w:p w14:paraId="1506CE3F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b/>
          <w:bCs/>
          <w:sz w:val="28"/>
          <w:szCs w:val="28"/>
        </w:rPr>
        <w:t>Subject:</w:t>
      </w:r>
      <w:r w:rsidRPr="003E5CF8">
        <w:rPr>
          <w:sz w:val="28"/>
          <w:szCs w:val="28"/>
        </w:rPr>
        <w:t xml:space="preserve"> Credit Approval Confirmation</w:t>
      </w:r>
    </w:p>
    <w:p w14:paraId="4122F425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sz w:val="28"/>
          <w:szCs w:val="28"/>
        </w:rPr>
        <w:t>Dear Team,</w:t>
      </w:r>
    </w:p>
    <w:p w14:paraId="74FCFE30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sz w:val="28"/>
          <w:szCs w:val="28"/>
        </w:rPr>
        <w:t>We are pleased to confirm the approval of your credit application. Your account has been successfully set up with the agreed terms.</w:t>
      </w:r>
    </w:p>
    <w:p w14:paraId="28B073F8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sz w:val="28"/>
          <w:szCs w:val="28"/>
        </w:rPr>
        <w:t>Please review the credit agreement and ensure timely payments to maintain your account status.</w:t>
      </w:r>
    </w:p>
    <w:p w14:paraId="145DC6BD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sz w:val="28"/>
          <w:szCs w:val="28"/>
        </w:rPr>
        <w:t>We look forward to a long and successful partnership.</w:t>
      </w:r>
    </w:p>
    <w:p w14:paraId="6C9E0BBC" w14:textId="77777777" w:rsidR="003E5CF8" w:rsidRPr="003E5CF8" w:rsidRDefault="003E5CF8" w:rsidP="003E5CF8">
      <w:pPr>
        <w:rPr>
          <w:sz w:val="28"/>
          <w:szCs w:val="28"/>
        </w:rPr>
      </w:pPr>
      <w:r w:rsidRPr="003E5CF8">
        <w:rPr>
          <w:sz w:val="28"/>
          <w:szCs w:val="28"/>
        </w:rPr>
        <w:t>Sincerely,</w:t>
      </w:r>
      <w:r w:rsidRPr="003E5CF8">
        <w:rPr>
          <w:sz w:val="28"/>
          <w:szCs w:val="28"/>
        </w:rPr>
        <w:br/>
        <w:t>Daniel Brown</w:t>
      </w:r>
    </w:p>
    <w:p w14:paraId="6AB913FC" w14:textId="77777777" w:rsidR="009335B6" w:rsidRPr="003E5CF8" w:rsidRDefault="009335B6">
      <w:pPr>
        <w:rPr>
          <w:sz w:val="28"/>
          <w:szCs w:val="28"/>
        </w:rPr>
      </w:pPr>
    </w:p>
    <w:sectPr w:rsidR="009335B6" w:rsidRPr="003E5C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F8"/>
    <w:rsid w:val="00235B17"/>
    <w:rsid w:val="00381F1E"/>
    <w:rsid w:val="003E5CF8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E30DA"/>
  <w15:chartTrackingRefBased/>
  <w15:docId w15:val="{2905503A-62CF-462C-9B6E-425C17E81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C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C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C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C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C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C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C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C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C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C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C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C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C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C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C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C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C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C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C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C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C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C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C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C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C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C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C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C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C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2026-04-17T07:09:00Z</dcterms:created>
  <dcterms:modified xsi:type="dcterms:W3CDTF">2026-04-17T07:10:00Z</dcterms:modified>
</cp:coreProperties>
</file>