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4B26C" w14:textId="360FE434" w:rsidR="004B3DF7" w:rsidRPr="004B3DF7" w:rsidRDefault="004B3DF7" w:rsidP="004B3DF7">
      <w:pPr>
        <w:rPr>
          <w:sz w:val="28"/>
          <w:szCs w:val="28"/>
        </w:rPr>
      </w:pPr>
      <w:r w:rsidRPr="004B3DF7">
        <w:rPr>
          <w:b/>
          <w:bCs/>
          <w:sz w:val="28"/>
          <w:szCs w:val="28"/>
        </w:rPr>
        <w:t>Human Resources Department</w:t>
      </w:r>
      <w:r w:rsidRPr="004B3DF7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4B3DF7">
        <w:rPr>
          <w:sz w:val="28"/>
          <w:szCs w:val="28"/>
        </w:rPr>
        <w:t>Fix Corporate Services</w:t>
      </w:r>
      <w:r w:rsidRPr="004B3DF7">
        <w:rPr>
          <w:sz w:val="28"/>
          <w:szCs w:val="28"/>
        </w:rPr>
        <w:br/>
        <w:t>2200 East Washington Street</w:t>
      </w:r>
      <w:r w:rsidRPr="004B3DF7">
        <w:rPr>
          <w:sz w:val="28"/>
          <w:szCs w:val="28"/>
        </w:rPr>
        <w:br/>
        <w:t>Phoenix, AZ 85034</w:t>
      </w:r>
    </w:p>
    <w:p w14:paraId="68BDC6DA" w14:textId="77777777" w:rsidR="004B3DF7" w:rsidRPr="004B3DF7" w:rsidRDefault="004B3DF7" w:rsidP="004B3DF7">
      <w:pPr>
        <w:rPr>
          <w:sz w:val="28"/>
          <w:szCs w:val="28"/>
        </w:rPr>
      </w:pPr>
      <w:r w:rsidRPr="004B3DF7">
        <w:rPr>
          <w:b/>
          <w:bCs/>
          <w:sz w:val="28"/>
          <w:szCs w:val="28"/>
        </w:rPr>
        <w:t>April 1, 2026</w:t>
      </w:r>
    </w:p>
    <w:p w14:paraId="53828F6E" w14:textId="77777777" w:rsidR="004B3DF7" w:rsidRPr="004B3DF7" w:rsidRDefault="004B3DF7" w:rsidP="004B3DF7">
      <w:pPr>
        <w:rPr>
          <w:sz w:val="28"/>
          <w:szCs w:val="28"/>
        </w:rPr>
      </w:pPr>
      <w:r w:rsidRPr="004B3DF7">
        <w:rPr>
          <w:b/>
          <w:bCs/>
          <w:sz w:val="28"/>
          <w:szCs w:val="28"/>
        </w:rPr>
        <w:t>Employee Name</w:t>
      </w:r>
      <w:r w:rsidRPr="004B3DF7">
        <w:rPr>
          <w:sz w:val="28"/>
          <w:szCs w:val="28"/>
        </w:rPr>
        <w:br/>
        <w:t>[Employee Address]</w:t>
      </w:r>
    </w:p>
    <w:p w14:paraId="52C560ED" w14:textId="77777777" w:rsidR="004B3DF7" w:rsidRPr="004B3DF7" w:rsidRDefault="004B3DF7" w:rsidP="004B3DF7">
      <w:pPr>
        <w:rPr>
          <w:sz w:val="28"/>
          <w:szCs w:val="28"/>
        </w:rPr>
      </w:pPr>
      <w:r w:rsidRPr="004B3DF7">
        <w:rPr>
          <w:b/>
          <w:bCs/>
          <w:sz w:val="28"/>
          <w:szCs w:val="28"/>
        </w:rPr>
        <w:t>Subject: Employee Complaint Response</w:t>
      </w:r>
    </w:p>
    <w:p w14:paraId="79244880" w14:textId="77777777" w:rsidR="004B3DF7" w:rsidRPr="004B3DF7" w:rsidRDefault="004B3DF7" w:rsidP="004B3DF7">
      <w:pPr>
        <w:rPr>
          <w:sz w:val="28"/>
          <w:szCs w:val="28"/>
        </w:rPr>
      </w:pPr>
      <w:r w:rsidRPr="004B3DF7">
        <w:rPr>
          <w:b/>
          <w:bCs/>
          <w:sz w:val="28"/>
          <w:szCs w:val="28"/>
        </w:rPr>
        <w:t>Dear [Employee Name],</w:t>
      </w:r>
    </w:p>
    <w:p w14:paraId="7FFE3F9F" w14:textId="77777777" w:rsidR="004B3DF7" w:rsidRPr="004B3DF7" w:rsidRDefault="004B3DF7" w:rsidP="004B3DF7">
      <w:pPr>
        <w:rPr>
          <w:sz w:val="28"/>
          <w:szCs w:val="28"/>
        </w:rPr>
      </w:pPr>
      <w:r w:rsidRPr="004B3DF7">
        <w:rPr>
          <w:sz w:val="28"/>
          <w:szCs w:val="28"/>
        </w:rPr>
        <w:t>Thank you for submitting your complaint and allowing us the opportunity to review the matter. We value open communication and take all employee concerns seriously.</w:t>
      </w:r>
    </w:p>
    <w:p w14:paraId="57DBB0F8" w14:textId="77777777" w:rsidR="004B3DF7" w:rsidRPr="004B3DF7" w:rsidRDefault="004B3DF7" w:rsidP="004B3DF7">
      <w:pPr>
        <w:rPr>
          <w:sz w:val="28"/>
          <w:szCs w:val="28"/>
        </w:rPr>
      </w:pPr>
      <w:r w:rsidRPr="004B3DF7">
        <w:rPr>
          <w:sz w:val="28"/>
          <w:szCs w:val="28"/>
        </w:rPr>
        <w:t>Following a thorough review, we have taken appropriate steps to address the situation. We remain committed to upholding company standards and ensuring a professional work environment.</w:t>
      </w:r>
    </w:p>
    <w:p w14:paraId="2220FDD3" w14:textId="77777777" w:rsidR="004B3DF7" w:rsidRPr="004B3DF7" w:rsidRDefault="004B3DF7" w:rsidP="004B3DF7">
      <w:pPr>
        <w:rPr>
          <w:sz w:val="28"/>
          <w:szCs w:val="28"/>
        </w:rPr>
      </w:pPr>
      <w:r w:rsidRPr="004B3DF7">
        <w:rPr>
          <w:sz w:val="28"/>
          <w:szCs w:val="28"/>
        </w:rPr>
        <w:t>If you have any further questions or would like to discuss this matter in more detail, please contact our office. Thank you for your cooperation.</w:t>
      </w:r>
    </w:p>
    <w:p w14:paraId="66B6586C" w14:textId="1AB279A2" w:rsidR="004B3DF7" w:rsidRPr="004B3DF7" w:rsidRDefault="004B3DF7" w:rsidP="004B3DF7">
      <w:pPr>
        <w:rPr>
          <w:sz w:val="28"/>
          <w:szCs w:val="28"/>
        </w:rPr>
      </w:pPr>
      <w:r w:rsidRPr="004B3DF7">
        <w:rPr>
          <w:b/>
          <w:bCs/>
          <w:sz w:val="28"/>
          <w:szCs w:val="28"/>
        </w:rPr>
        <w:t>Sincerely,</w:t>
      </w:r>
      <w:r w:rsidRPr="004B3DF7">
        <w:rPr>
          <w:sz w:val="28"/>
          <w:szCs w:val="28"/>
        </w:rPr>
        <w:br/>
      </w:r>
      <w:r w:rsidRPr="004B3DF7">
        <w:rPr>
          <w:b/>
          <w:bCs/>
          <w:sz w:val="28"/>
          <w:szCs w:val="28"/>
        </w:rPr>
        <w:t>Human Resources Department</w:t>
      </w:r>
      <w:r w:rsidRPr="004B3DF7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4B3DF7">
        <w:rPr>
          <w:sz w:val="28"/>
          <w:szCs w:val="28"/>
        </w:rPr>
        <w:t>Fix Corporate Services</w:t>
      </w:r>
    </w:p>
    <w:p w14:paraId="5BF949FA" w14:textId="77777777" w:rsidR="009335B6" w:rsidRPr="004B3DF7" w:rsidRDefault="009335B6">
      <w:pPr>
        <w:rPr>
          <w:sz w:val="28"/>
          <w:szCs w:val="28"/>
        </w:rPr>
      </w:pPr>
    </w:p>
    <w:sectPr w:rsidR="009335B6" w:rsidRPr="004B3D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F7"/>
    <w:rsid w:val="00235B17"/>
    <w:rsid w:val="00315C0C"/>
    <w:rsid w:val="00381F1E"/>
    <w:rsid w:val="004B3DF7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3987E"/>
  <w15:chartTrackingRefBased/>
  <w15:docId w15:val="{73D6ECC3-0750-46E2-8205-04B6B86C9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3D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D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3D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3D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3D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3D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3D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3D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3D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3D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D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3D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3D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3D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3D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3D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3D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3D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3D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3D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3D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3D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3D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3D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3D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3D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3D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3D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3D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2026-04-08T06:00:00Z</dcterms:created>
  <dcterms:modified xsi:type="dcterms:W3CDTF">2026-04-08T06:03:00Z</dcterms:modified>
</cp:coreProperties>
</file>