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5FD26" w14:textId="77777777" w:rsidR="00DD01D4" w:rsidRPr="00DD01D4" w:rsidRDefault="00DD01D4" w:rsidP="00DD01D4">
      <w:pPr>
        <w:rPr>
          <w:sz w:val="28"/>
          <w:szCs w:val="28"/>
        </w:rPr>
      </w:pPr>
      <w:r w:rsidRPr="00DD01D4">
        <w:rPr>
          <w:b/>
          <w:bCs/>
          <w:sz w:val="28"/>
          <w:szCs w:val="28"/>
        </w:rPr>
        <w:t>Michael Anderson</w:t>
      </w:r>
      <w:r w:rsidRPr="00DD01D4">
        <w:rPr>
          <w:sz w:val="28"/>
          <w:szCs w:val="28"/>
        </w:rPr>
        <w:br/>
        <w:t>1842 Cedar Hill Drive</w:t>
      </w:r>
      <w:r w:rsidRPr="00DD01D4">
        <w:rPr>
          <w:sz w:val="28"/>
          <w:szCs w:val="28"/>
        </w:rPr>
        <w:br/>
        <w:t>Houston, TX 77002</w:t>
      </w:r>
    </w:p>
    <w:p w14:paraId="7E8D4F40" w14:textId="77777777" w:rsidR="00DD01D4" w:rsidRPr="00DD01D4" w:rsidRDefault="00DD01D4" w:rsidP="00DD01D4">
      <w:pPr>
        <w:rPr>
          <w:sz w:val="28"/>
          <w:szCs w:val="28"/>
        </w:rPr>
      </w:pPr>
      <w:r w:rsidRPr="00DD01D4">
        <w:rPr>
          <w:b/>
          <w:bCs/>
          <w:sz w:val="28"/>
          <w:szCs w:val="28"/>
        </w:rPr>
        <w:t>April 1, 2026</w:t>
      </w:r>
    </w:p>
    <w:p w14:paraId="0E265026" w14:textId="77777777" w:rsidR="00DD01D4" w:rsidRPr="00DD01D4" w:rsidRDefault="00DD01D4" w:rsidP="00DD01D4">
      <w:pPr>
        <w:rPr>
          <w:sz w:val="28"/>
          <w:szCs w:val="28"/>
        </w:rPr>
      </w:pPr>
      <w:r w:rsidRPr="00DD01D4">
        <w:rPr>
          <w:b/>
          <w:bCs/>
          <w:sz w:val="28"/>
          <w:szCs w:val="28"/>
        </w:rPr>
        <w:t>U.S. Citizenship and Immigration Services</w:t>
      </w:r>
      <w:r w:rsidRPr="00DD01D4">
        <w:rPr>
          <w:sz w:val="28"/>
          <w:szCs w:val="28"/>
        </w:rPr>
        <w:br/>
        <w:t>Attn: Reviewing Officer</w:t>
      </w:r>
      <w:r w:rsidRPr="00DD01D4">
        <w:rPr>
          <w:sz w:val="28"/>
          <w:szCs w:val="28"/>
        </w:rPr>
        <w:br/>
        <w:t>P.O. Box 805887</w:t>
      </w:r>
      <w:r w:rsidRPr="00DD01D4">
        <w:rPr>
          <w:sz w:val="28"/>
          <w:szCs w:val="28"/>
        </w:rPr>
        <w:br/>
        <w:t>Chicago, IL 60680</w:t>
      </w:r>
    </w:p>
    <w:p w14:paraId="6EDD8C0E" w14:textId="77777777" w:rsidR="00DD01D4" w:rsidRPr="00DD01D4" w:rsidRDefault="00DD01D4" w:rsidP="00DD01D4">
      <w:pPr>
        <w:rPr>
          <w:sz w:val="28"/>
          <w:szCs w:val="28"/>
        </w:rPr>
      </w:pPr>
      <w:r w:rsidRPr="00DD01D4">
        <w:rPr>
          <w:b/>
          <w:bCs/>
          <w:sz w:val="28"/>
          <w:szCs w:val="28"/>
        </w:rPr>
        <w:t>Subject: Explanation of Employment Gap for Immigration Application</w:t>
      </w:r>
    </w:p>
    <w:p w14:paraId="4452F583" w14:textId="77777777" w:rsidR="00DD01D4" w:rsidRPr="00DD01D4" w:rsidRDefault="00DD01D4" w:rsidP="00DD01D4">
      <w:pPr>
        <w:rPr>
          <w:sz w:val="28"/>
          <w:szCs w:val="28"/>
        </w:rPr>
      </w:pPr>
      <w:r w:rsidRPr="00DD01D4">
        <w:rPr>
          <w:b/>
          <w:bCs/>
          <w:sz w:val="28"/>
          <w:szCs w:val="28"/>
        </w:rPr>
        <w:t>Dear Immigration Officer,</w:t>
      </w:r>
    </w:p>
    <w:p w14:paraId="3DA18951" w14:textId="77777777" w:rsidR="00DD01D4" w:rsidRPr="00DD01D4" w:rsidRDefault="00DD01D4" w:rsidP="00DD01D4">
      <w:pPr>
        <w:rPr>
          <w:sz w:val="28"/>
          <w:szCs w:val="28"/>
        </w:rPr>
      </w:pPr>
      <w:r w:rsidRPr="00DD01D4">
        <w:rPr>
          <w:sz w:val="28"/>
          <w:szCs w:val="28"/>
        </w:rPr>
        <w:t xml:space="preserve">I am writing to explain a period of unemployment listed in my immigration application from </w:t>
      </w:r>
      <w:r w:rsidRPr="00DD01D4">
        <w:rPr>
          <w:b/>
          <w:bCs/>
          <w:sz w:val="28"/>
          <w:szCs w:val="28"/>
        </w:rPr>
        <w:t>June 2024 through November 2024</w:t>
      </w:r>
      <w:r w:rsidRPr="00DD01D4">
        <w:rPr>
          <w:sz w:val="28"/>
          <w:szCs w:val="28"/>
        </w:rPr>
        <w:t>. During that time, I was not employed because I took leave to care for my father following a serious medical condition in my family.</w:t>
      </w:r>
    </w:p>
    <w:p w14:paraId="791DC363" w14:textId="77777777" w:rsidR="00DD01D4" w:rsidRPr="00DD01D4" w:rsidRDefault="00DD01D4" w:rsidP="00DD01D4">
      <w:pPr>
        <w:rPr>
          <w:sz w:val="28"/>
          <w:szCs w:val="28"/>
        </w:rPr>
      </w:pPr>
      <w:r w:rsidRPr="00DD01D4">
        <w:rPr>
          <w:sz w:val="28"/>
          <w:szCs w:val="28"/>
        </w:rPr>
        <w:t xml:space="preserve">This period was temporary and based on personal family responsibilities. Once the situation stabilized, I resumed full-time employment in </w:t>
      </w:r>
      <w:r w:rsidRPr="00DD01D4">
        <w:rPr>
          <w:b/>
          <w:bCs/>
          <w:sz w:val="28"/>
          <w:szCs w:val="28"/>
        </w:rPr>
        <w:t>December 2024</w:t>
      </w:r>
      <w:r w:rsidRPr="00DD01D4">
        <w:rPr>
          <w:sz w:val="28"/>
          <w:szCs w:val="28"/>
        </w:rPr>
        <w:t xml:space="preserve"> with my current employer. I have included supporting documentation, including my current employment verification and relevant records, to help clarify this timeline.</w:t>
      </w:r>
    </w:p>
    <w:p w14:paraId="05DD9A70" w14:textId="77777777" w:rsidR="00DD01D4" w:rsidRPr="00DD01D4" w:rsidRDefault="00DD01D4" w:rsidP="00DD01D4">
      <w:pPr>
        <w:rPr>
          <w:sz w:val="28"/>
          <w:szCs w:val="28"/>
        </w:rPr>
      </w:pPr>
      <w:r w:rsidRPr="00DD01D4">
        <w:rPr>
          <w:sz w:val="28"/>
          <w:szCs w:val="28"/>
        </w:rPr>
        <w:t>I respectfully submit this explanation to ensure my application is complete and accurate. Thank you for your time and consideration.</w:t>
      </w:r>
    </w:p>
    <w:p w14:paraId="217A7CB4" w14:textId="77777777" w:rsidR="00DD01D4" w:rsidRPr="00DD01D4" w:rsidRDefault="00DD01D4" w:rsidP="00DD01D4">
      <w:pPr>
        <w:rPr>
          <w:sz w:val="28"/>
          <w:szCs w:val="28"/>
        </w:rPr>
      </w:pPr>
      <w:r w:rsidRPr="00DD01D4">
        <w:rPr>
          <w:b/>
          <w:bCs/>
          <w:sz w:val="28"/>
          <w:szCs w:val="28"/>
        </w:rPr>
        <w:t>Sincerely,</w:t>
      </w:r>
      <w:r w:rsidRPr="00DD01D4">
        <w:rPr>
          <w:sz w:val="28"/>
          <w:szCs w:val="28"/>
        </w:rPr>
        <w:br/>
      </w:r>
      <w:r w:rsidRPr="00DD01D4">
        <w:rPr>
          <w:b/>
          <w:bCs/>
          <w:sz w:val="28"/>
          <w:szCs w:val="28"/>
        </w:rPr>
        <w:t>Michael Anderson</w:t>
      </w:r>
      <w:r w:rsidRPr="00DD01D4">
        <w:rPr>
          <w:sz w:val="28"/>
          <w:szCs w:val="28"/>
        </w:rPr>
        <w:br/>
        <w:t>A-Number (if applicable): A123-456-789</w:t>
      </w:r>
    </w:p>
    <w:p w14:paraId="2658320F" w14:textId="77777777" w:rsidR="009335B6" w:rsidRPr="00DD01D4" w:rsidRDefault="009335B6">
      <w:pPr>
        <w:rPr>
          <w:sz w:val="28"/>
          <w:szCs w:val="28"/>
        </w:rPr>
      </w:pPr>
    </w:p>
    <w:sectPr w:rsidR="009335B6" w:rsidRPr="00DD01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1D4"/>
    <w:rsid w:val="00235B17"/>
    <w:rsid w:val="00381F1E"/>
    <w:rsid w:val="009335B6"/>
    <w:rsid w:val="00C96E31"/>
    <w:rsid w:val="00DD0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EB101"/>
  <w15:chartTrackingRefBased/>
  <w15:docId w15:val="{60EFBEA5-078D-47C6-AD0E-A8C4D3F58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01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01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1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01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01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01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01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01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01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1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01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01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01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01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01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01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01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01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01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0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01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0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01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01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01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01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01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01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01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2026-04-01T08:10:00Z</dcterms:created>
  <dcterms:modified xsi:type="dcterms:W3CDTF">2026-04-01T10:43:00Z</dcterms:modified>
</cp:coreProperties>
</file>