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ECD684" w14:textId="77777777" w:rsidR="00D95A5C" w:rsidRPr="00D95A5C" w:rsidRDefault="00D95A5C" w:rsidP="00D95A5C">
      <w:pPr>
        <w:rPr>
          <w:sz w:val="28"/>
          <w:szCs w:val="28"/>
        </w:rPr>
      </w:pPr>
      <w:r w:rsidRPr="00D95A5C">
        <w:rPr>
          <w:b/>
          <w:bCs/>
          <w:sz w:val="28"/>
          <w:szCs w:val="28"/>
        </w:rPr>
        <w:t>Christopher Lee</w:t>
      </w:r>
      <w:r w:rsidRPr="00D95A5C">
        <w:rPr>
          <w:sz w:val="28"/>
          <w:szCs w:val="28"/>
        </w:rPr>
        <w:br/>
        <w:t>2804 Willow Ridge Lane</w:t>
      </w:r>
      <w:r w:rsidRPr="00D95A5C">
        <w:rPr>
          <w:sz w:val="28"/>
          <w:szCs w:val="28"/>
        </w:rPr>
        <w:br/>
        <w:t>Charlotte, NC 28202</w:t>
      </w:r>
    </w:p>
    <w:p w14:paraId="77EE7B10" w14:textId="77777777" w:rsidR="00D95A5C" w:rsidRPr="00D95A5C" w:rsidRDefault="00D95A5C" w:rsidP="00D95A5C">
      <w:pPr>
        <w:rPr>
          <w:sz w:val="28"/>
          <w:szCs w:val="28"/>
        </w:rPr>
      </w:pPr>
      <w:r w:rsidRPr="00D95A5C">
        <w:rPr>
          <w:b/>
          <w:bCs/>
          <w:sz w:val="28"/>
          <w:szCs w:val="28"/>
        </w:rPr>
        <w:t>April 1, 2026</w:t>
      </w:r>
    </w:p>
    <w:p w14:paraId="12F4116C" w14:textId="77777777" w:rsidR="00D95A5C" w:rsidRPr="00D95A5C" w:rsidRDefault="00D95A5C" w:rsidP="00D95A5C">
      <w:pPr>
        <w:rPr>
          <w:sz w:val="28"/>
          <w:szCs w:val="28"/>
        </w:rPr>
      </w:pPr>
      <w:r w:rsidRPr="00D95A5C">
        <w:rPr>
          <w:b/>
          <w:bCs/>
          <w:sz w:val="28"/>
          <w:szCs w:val="28"/>
        </w:rPr>
        <w:t>U.S. Citizenship and Immigration Services</w:t>
      </w:r>
      <w:r w:rsidRPr="00D95A5C">
        <w:rPr>
          <w:sz w:val="28"/>
          <w:szCs w:val="28"/>
        </w:rPr>
        <w:br/>
        <w:t>Attn: Adjudicating Officer</w:t>
      </w:r>
      <w:r w:rsidRPr="00D95A5C">
        <w:rPr>
          <w:sz w:val="28"/>
          <w:szCs w:val="28"/>
        </w:rPr>
        <w:br/>
        <w:t>P.O. Box 21281</w:t>
      </w:r>
      <w:r w:rsidRPr="00D95A5C">
        <w:rPr>
          <w:sz w:val="28"/>
          <w:szCs w:val="28"/>
        </w:rPr>
        <w:br/>
        <w:t>Phoenix, AZ 85036</w:t>
      </w:r>
    </w:p>
    <w:p w14:paraId="384D1269" w14:textId="77777777" w:rsidR="00D95A5C" w:rsidRPr="00D95A5C" w:rsidRDefault="00D95A5C" w:rsidP="00D95A5C">
      <w:pPr>
        <w:rPr>
          <w:sz w:val="28"/>
          <w:szCs w:val="28"/>
        </w:rPr>
      </w:pPr>
      <w:r w:rsidRPr="00D95A5C">
        <w:rPr>
          <w:b/>
          <w:bCs/>
          <w:sz w:val="28"/>
          <w:szCs w:val="28"/>
        </w:rPr>
        <w:t>Subject: Explanation of International Travel During Pending Application</w:t>
      </w:r>
    </w:p>
    <w:p w14:paraId="7FC80621" w14:textId="77777777" w:rsidR="00D95A5C" w:rsidRPr="00D95A5C" w:rsidRDefault="00D95A5C" w:rsidP="00D95A5C">
      <w:pPr>
        <w:rPr>
          <w:sz w:val="28"/>
          <w:szCs w:val="28"/>
        </w:rPr>
      </w:pPr>
      <w:r w:rsidRPr="00D95A5C">
        <w:rPr>
          <w:b/>
          <w:bCs/>
          <w:sz w:val="28"/>
          <w:szCs w:val="28"/>
        </w:rPr>
        <w:t>Dear Adjudicating Officer,</w:t>
      </w:r>
    </w:p>
    <w:p w14:paraId="37A024D6" w14:textId="77777777" w:rsidR="00D95A5C" w:rsidRPr="00D95A5C" w:rsidRDefault="00D95A5C" w:rsidP="00D95A5C">
      <w:pPr>
        <w:rPr>
          <w:sz w:val="28"/>
          <w:szCs w:val="28"/>
        </w:rPr>
      </w:pPr>
      <w:r w:rsidRPr="00D95A5C">
        <w:rPr>
          <w:sz w:val="28"/>
          <w:szCs w:val="28"/>
        </w:rPr>
        <w:t xml:space="preserve">I am writing to explain my international travel while my immigration application was pending. Between </w:t>
      </w:r>
      <w:r w:rsidRPr="00D95A5C">
        <w:rPr>
          <w:b/>
          <w:bCs/>
          <w:sz w:val="28"/>
          <w:szCs w:val="28"/>
        </w:rPr>
        <w:t>December 12, 2025, and January 5, 2026</w:t>
      </w:r>
      <w:r w:rsidRPr="00D95A5C">
        <w:rPr>
          <w:sz w:val="28"/>
          <w:szCs w:val="28"/>
        </w:rPr>
        <w:t xml:space="preserve">, I </w:t>
      </w:r>
      <w:proofErr w:type="spellStart"/>
      <w:r w:rsidRPr="00D95A5C">
        <w:rPr>
          <w:sz w:val="28"/>
          <w:szCs w:val="28"/>
        </w:rPr>
        <w:t>traveled</w:t>
      </w:r>
      <w:proofErr w:type="spellEnd"/>
      <w:r w:rsidRPr="00D95A5C">
        <w:rPr>
          <w:sz w:val="28"/>
          <w:szCs w:val="28"/>
        </w:rPr>
        <w:t xml:space="preserve"> outside the United States to attend my grandmother’s funeral and assist my family during that time.</w:t>
      </w:r>
    </w:p>
    <w:p w14:paraId="15B20188" w14:textId="77777777" w:rsidR="00D95A5C" w:rsidRPr="00D95A5C" w:rsidRDefault="00D95A5C" w:rsidP="00D95A5C">
      <w:pPr>
        <w:rPr>
          <w:sz w:val="28"/>
          <w:szCs w:val="28"/>
        </w:rPr>
      </w:pPr>
      <w:r w:rsidRPr="00D95A5C">
        <w:rPr>
          <w:sz w:val="28"/>
          <w:szCs w:val="28"/>
        </w:rPr>
        <w:t>This travel was temporary and necessary due to a family emergency. I returned to the United States within the expected timeframe and remained compliant with the conditions of my immigration status. Copies of my travel records and return itinerary are included for reference.</w:t>
      </w:r>
    </w:p>
    <w:p w14:paraId="68F18570" w14:textId="77777777" w:rsidR="00D95A5C" w:rsidRPr="00D95A5C" w:rsidRDefault="00D95A5C" w:rsidP="00D95A5C">
      <w:pPr>
        <w:rPr>
          <w:sz w:val="28"/>
          <w:szCs w:val="28"/>
        </w:rPr>
      </w:pPr>
      <w:r w:rsidRPr="00D95A5C">
        <w:rPr>
          <w:sz w:val="28"/>
          <w:szCs w:val="28"/>
        </w:rPr>
        <w:t>I respectfully provide this explanation so my application record is complete and transparent. Thank you for your review and consideration.</w:t>
      </w:r>
    </w:p>
    <w:p w14:paraId="1498FB06" w14:textId="77777777" w:rsidR="00D95A5C" w:rsidRPr="00D95A5C" w:rsidRDefault="00D95A5C" w:rsidP="00D95A5C">
      <w:pPr>
        <w:rPr>
          <w:sz w:val="28"/>
          <w:szCs w:val="28"/>
        </w:rPr>
      </w:pPr>
      <w:r w:rsidRPr="00D95A5C">
        <w:rPr>
          <w:b/>
          <w:bCs/>
          <w:sz w:val="28"/>
          <w:szCs w:val="28"/>
        </w:rPr>
        <w:t>Sincerely,</w:t>
      </w:r>
      <w:r w:rsidRPr="00D95A5C">
        <w:rPr>
          <w:sz w:val="28"/>
          <w:szCs w:val="28"/>
        </w:rPr>
        <w:br/>
      </w:r>
      <w:r w:rsidRPr="00D95A5C">
        <w:rPr>
          <w:b/>
          <w:bCs/>
          <w:sz w:val="28"/>
          <w:szCs w:val="28"/>
        </w:rPr>
        <w:t>Christopher Lee</w:t>
      </w:r>
      <w:r w:rsidRPr="00D95A5C">
        <w:rPr>
          <w:sz w:val="28"/>
          <w:szCs w:val="28"/>
        </w:rPr>
        <w:br/>
        <w:t>A-Number (if applicable): A987-654-321</w:t>
      </w:r>
    </w:p>
    <w:p w14:paraId="369C6A1C" w14:textId="77777777" w:rsidR="009335B6" w:rsidRPr="00D95A5C" w:rsidRDefault="009335B6">
      <w:pPr>
        <w:rPr>
          <w:sz w:val="28"/>
          <w:szCs w:val="28"/>
        </w:rPr>
      </w:pPr>
    </w:p>
    <w:sectPr w:rsidR="009335B6" w:rsidRPr="00D95A5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5A5C"/>
    <w:rsid w:val="00235B17"/>
    <w:rsid w:val="00381F1E"/>
    <w:rsid w:val="009335B6"/>
    <w:rsid w:val="00C96E31"/>
    <w:rsid w:val="00D95A5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771405"/>
  <w15:chartTrackingRefBased/>
  <w15:docId w15:val="{23A6FBDB-CED6-4F4B-9533-CF32A8F4BE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95A5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95A5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95A5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95A5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95A5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95A5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95A5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95A5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95A5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95A5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95A5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95A5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95A5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95A5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95A5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95A5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95A5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95A5C"/>
    <w:rPr>
      <w:rFonts w:eastAsiaTheme="majorEastAsia" w:cstheme="majorBidi"/>
      <w:color w:val="272727" w:themeColor="text1" w:themeTint="D8"/>
    </w:rPr>
  </w:style>
  <w:style w:type="paragraph" w:styleId="Title">
    <w:name w:val="Title"/>
    <w:basedOn w:val="Normal"/>
    <w:next w:val="Normal"/>
    <w:link w:val="TitleChar"/>
    <w:uiPriority w:val="10"/>
    <w:qFormat/>
    <w:rsid w:val="00D95A5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95A5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95A5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95A5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95A5C"/>
    <w:pPr>
      <w:spacing w:before="160"/>
      <w:jc w:val="center"/>
    </w:pPr>
    <w:rPr>
      <w:i/>
      <w:iCs/>
      <w:color w:val="404040" w:themeColor="text1" w:themeTint="BF"/>
    </w:rPr>
  </w:style>
  <w:style w:type="character" w:customStyle="1" w:styleId="QuoteChar">
    <w:name w:val="Quote Char"/>
    <w:basedOn w:val="DefaultParagraphFont"/>
    <w:link w:val="Quote"/>
    <w:uiPriority w:val="29"/>
    <w:rsid w:val="00D95A5C"/>
    <w:rPr>
      <w:i/>
      <w:iCs/>
      <w:color w:val="404040" w:themeColor="text1" w:themeTint="BF"/>
    </w:rPr>
  </w:style>
  <w:style w:type="paragraph" w:styleId="ListParagraph">
    <w:name w:val="List Paragraph"/>
    <w:basedOn w:val="Normal"/>
    <w:uiPriority w:val="34"/>
    <w:qFormat/>
    <w:rsid w:val="00D95A5C"/>
    <w:pPr>
      <w:ind w:left="720"/>
      <w:contextualSpacing/>
    </w:pPr>
  </w:style>
  <w:style w:type="character" w:styleId="IntenseEmphasis">
    <w:name w:val="Intense Emphasis"/>
    <w:basedOn w:val="DefaultParagraphFont"/>
    <w:uiPriority w:val="21"/>
    <w:qFormat/>
    <w:rsid w:val="00D95A5C"/>
    <w:rPr>
      <w:i/>
      <w:iCs/>
      <w:color w:val="2F5496" w:themeColor="accent1" w:themeShade="BF"/>
    </w:rPr>
  </w:style>
  <w:style w:type="paragraph" w:styleId="IntenseQuote">
    <w:name w:val="Intense Quote"/>
    <w:basedOn w:val="Normal"/>
    <w:next w:val="Normal"/>
    <w:link w:val="IntenseQuoteChar"/>
    <w:uiPriority w:val="30"/>
    <w:qFormat/>
    <w:rsid w:val="00D95A5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95A5C"/>
    <w:rPr>
      <w:i/>
      <w:iCs/>
      <w:color w:val="2F5496" w:themeColor="accent1" w:themeShade="BF"/>
    </w:rPr>
  </w:style>
  <w:style w:type="character" w:styleId="IntenseReference">
    <w:name w:val="Intense Reference"/>
    <w:basedOn w:val="DefaultParagraphFont"/>
    <w:uiPriority w:val="32"/>
    <w:qFormat/>
    <w:rsid w:val="00D95A5C"/>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150</Words>
  <Characters>858</Characters>
  <Application>Microsoft Office Word</Application>
  <DocSecurity>0</DocSecurity>
  <Lines>7</Lines>
  <Paragraphs>2</Paragraphs>
  <ScaleCrop>false</ScaleCrop>
  <Company/>
  <LinksUpToDate>false</LinksUpToDate>
  <CharactersWithSpaces>1006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2026-04-01T10:52:00Z</dcterms:created>
  <dcterms:modified xsi:type="dcterms:W3CDTF">2026-04-01T10:55:00Z</dcterms:modified>
</cp:coreProperties>
</file>