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8AB96" w14:textId="25B39583" w:rsidR="002E49F9" w:rsidRPr="002E49F9" w:rsidRDefault="002E49F9" w:rsidP="002E49F9">
      <w:pPr>
        <w:rPr>
          <w:sz w:val="28"/>
          <w:szCs w:val="28"/>
        </w:rPr>
      </w:pPr>
      <w:r w:rsidRPr="002E49F9">
        <w:rPr>
          <w:b/>
          <w:bCs/>
          <w:sz w:val="28"/>
          <w:szCs w:val="28"/>
        </w:rPr>
        <w:t>Sender:</w:t>
      </w:r>
      <w:r w:rsidRPr="002E49F9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2E49F9">
        <w:rPr>
          <w:sz w:val="28"/>
          <w:szCs w:val="28"/>
        </w:rPr>
        <w:t>Wave Solutions Inc.</w:t>
      </w:r>
      <w:r w:rsidRPr="002E49F9">
        <w:rPr>
          <w:sz w:val="28"/>
          <w:szCs w:val="28"/>
        </w:rPr>
        <w:br/>
      </w:r>
      <w:r w:rsidRPr="002E49F9">
        <w:rPr>
          <w:b/>
          <w:bCs/>
          <w:sz w:val="28"/>
          <w:szCs w:val="28"/>
        </w:rPr>
        <w:t>Date:</w:t>
      </w:r>
      <w:r w:rsidRPr="002E49F9">
        <w:rPr>
          <w:sz w:val="28"/>
          <w:szCs w:val="28"/>
        </w:rPr>
        <w:t xml:space="preserve"> April 10, 2026</w:t>
      </w:r>
    </w:p>
    <w:p w14:paraId="799B7E91" w14:textId="77777777" w:rsidR="002E49F9" w:rsidRPr="002E49F9" w:rsidRDefault="002E49F9" w:rsidP="002E49F9">
      <w:pPr>
        <w:rPr>
          <w:sz w:val="28"/>
          <w:szCs w:val="28"/>
        </w:rPr>
      </w:pPr>
      <w:r w:rsidRPr="002E49F9">
        <w:rPr>
          <w:b/>
          <w:bCs/>
          <w:sz w:val="28"/>
          <w:szCs w:val="28"/>
        </w:rPr>
        <w:t>Receiver:</w:t>
      </w:r>
      <w:r w:rsidRPr="002E49F9">
        <w:rPr>
          <w:sz w:val="28"/>
          <w:szCs w:val="28"/>
        </w:rPr>
        <w:t xml:space="preserve"> All Employees</w:t>
      </w:r>
    </w:p>
    <w:p w14:paraId="5D538227" w14:textId="77777777" w:rsidR="002E49F9" w:rsidRPr="002E49F9" w:rsidRDefault="002E49F9" w:rsidP="002E49F9">
      <w:pPr>
        <w:rPr>
          <w:sz w:val="28"/>
          <w:szCs w:val="28"/>
        </w:rPr>
      </w:pPr>
      <w:r w:rsidRPr="002E49F9">
        <w:rPr>
          <w:b/>
          <w:bCs/>
          <w:sz w:val="28"/>
          <w:szCs w:val="28"/>
        </w:rPr>
        <w:t>Subject:</w:t>
      </w:r>
      <w:r w:rsidRPr="002E49F9">
        <w:rPr>
          <w:sz w:val="28"/>
          <w:szCs w:val="28"/>
        </w:rPr>
        <w:t xml:space="preserve"> IT Security Policy Update Notification</w:t>
      </w:r>
    </w:p>
    <w:p w14:paraId="67B4E736" w14:textId="77777777" w:rsidR="002E49F9" w:rsidRPr="002E49F9" w:rsidRDefault="002E49F9" w:rsidP="002E49F9">
      <w:pPr>
        <w:rPr>
          <w:sz w:val="28"/>
          <w:szCs w:val="28"/>
        </w:rPr>
      </w:pPr>
      <w:r w:rsidRPr="002E49F9">
        <w:rPr>
          <w:sz w:val="28"/>
          <w:szCs w:val="28"/>
        </w:rPr>
        <w:t>Dear Team,</w:t>
      </w:r>
    </w:p>
    <w:p w14:paraId="2216E2AD" w14:textId="77777777" w:rsidR="002E49F9" w:rsidRPr="002E49F9" w:rsidRDefault="002E49F9" w:rsidP="002E49F9">
      <w:pPr>
        <w:rPr>
          <w:sz w:val="28"/>
          <w:szCs w:val="28"/>
        </w:rPr>
      </w:pPr>
      <w:r w:rsidRPr="002E49F9">
        <w:rPr>
          <w:sz w:val="28"/>
          <w:szCs w:val="28"/>
        </w:rPr>
        <w:t>We are writing to inform you of an update to our IT Security Policy, effective May 1, 2026. These updates are designed to enhance data protection and strengthen our cybersecurity practices.</w:t>
      </w:r>
    </w:p>
    <w:p w14:paraId="6302DB71" w14:textId="77777777" w:rsidR="002E49F9" w:rsidRPr="002E49F9" w:rsidRDefault="002E49F9" w:rsidP="002E49F9">
      <w:pPr>
        <w:rPr>
          <w:sz w:val="28"/>
          <w:szCs w:val="28"/>
        </w:rPr>
      </w:pPr>
      <w:r w:rsidRPr="002E49F9">
        <w:rPr>
          <w:sz w:val="28"/>
          <w:szCs w:val="28"/>
        </w:rPr>
        <w:t>Key changes include updated password requirements, multi-factor authentication, and guidelines for secure remote access. Please review the updated policy document shared with this email.</w:t>
      </w:r>
    </w:p>
    <w:p w14:paraId="7FA95AA9" w14:textId="77777777" w:rsidR="002E49F9" w:rsidRPr="002E49F9" w:rsidRDefault="002E49F9" w:rsidP="002E49F9">
      <w:pPr>
        <w:rPr>
          <w:sz w:val="28"/>
          <w:szCs w:val="28"/>
        </w:rPr>
      </w:pPr>
      <w:r w:rsidRPr="002E49F9">
        <w:rPr>
          <w:sz w:val="28"/>
          <w:szCs w:val="28"/>
        </w:rPr>
        <w:t>Your compliance is essential to maintaining a secure work environment. If you have any questions, please contact the IT department.</w:t>
      </w:r>
    </w:p>
    <w:p w14:paraId="1F07F2B8" w14:textId="757B96F5" w:rsidR="002E49F9" w:rsidRPr="002E49F9" w:rsidRDefault="002E49F9" w:rsidP="002E49F9">
      <w:pPr>
        <w:rPr>
          <w:sz w:val="28"/>
          <w:szCs w:val="28"/>
        </w:rPr>
      </w:pPr>
      <w:r w:rsidRPr="002E49F9">
        <w:rPr>
          <w:sz w:val="28"/>
          <w:szCs w:val="28"/>
        </w:rPr>
        <w:t>Sincerely,</w:t>
      </w:r>
      <w:r w:rsidRPr="002E49F9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2E49F9">
        <w:rPr>
          <w:sz w:val="28"/>
          <w:szCs w:val="28"/>
        </w:rPr>
        <w:t>Wave Solutions Inc.</w:t>
      </w:r>
    </w:p>
    <w:p w14:paraId="3FE57767" w14:textId="77777777" w:rsidR="009335B6" w:rsidRPr="002E49F9" w:rsidRDefault="009335B6">
      <w:pPr>
        <w:rPr>
          <w:sz w:val="28"/>
          <w:szCs w:val="28"/>
        </w:rPr>
      </w:pPr>
    </w:p>
    <w:sectPr w:rsidR="009335B6" w:rsidRPr="002E49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9F9"/>
    <w:rsid w:val="00235B17"/>
    <w:rsid w:val="002E49F9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D54BF"/>
  <w15:chartTrackingRefBased/>
  <w15:docId w15:val="{E4C65976-171B-4440-AEC8-BC290B41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49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9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9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9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9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9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9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9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9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9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9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9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9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9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9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9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9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9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9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9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9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9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9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9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9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9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9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2026-04-14T13:00:00Z</dcterms:created>
  <dcterms:modified xsi:type="dcterms:W3CDTF">2026-04-14T13:05:00Z</dcterms:modified>
</cp:coreProperties>
</file>