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23A662" w14:textId="77777777" w:rsidR="00FC2277" w:rsidRPr="00FC2277" w:rsidRDefault="00FC2277" w:rsidP="00FC2277">
      <w:pPr>
        <w:rPr>
          <w:sz w:val="28"/>
          <w:szCs w:val="28"/>
        </w:rPr>
      </w:pPr>
      <w:r w:rsidRPr="00FC2277">
        <w:rPr>
          <w:b/>
          <w:bCs/>
          <w:sz w:val="28"/>
          <w:szCs w:val="28"/>
        </w:rPr>
        <w:t>Sender:</w:t>
      </w:r>
      <w:r w:rsidRPr="00FC2277">
        <w:rPr>
          <w:sz w:val="28"/>
          <w:szCs w:val="28"/>
        </w:rPr>
        <w:t xml:space="preserve"> Daniel Brown</w:t>
      </w:r>
      <w:r w:rsidRPr="00FC2277">
        <w:rPr>
          <w:sz w:val="28"/>
          <w:szCs w:val="28"/>
        </w:rPr>
        <w:br/>
        <w:t>789 Pine Street</w:t>
      </w:r>
      <w:r w:rsidRPr="00FC2277">
        <w:rPr>
          <w:sz w:val="28"/>
          <w:szCs w:val="28"/>
        </w:rPr>
        <w:br/>
        <w:t>Houston, TX 77001</w:t>
      </w:r>
    </w:p>
    <w:p w14:paraId="15B2E920" w14:textId="77777777" w:rsidR="00FC2277" w:rsidRPr="00FC2277" w:rsidRDefault="00FC2277" w:rsidP="00FC2277">
      <w:pPr>
        <w:rPr>
          <w:sz w:val="28"/>
          <w:szCs w:val="28"/>
        </w:rPr>
      </w:pPr>
      <w:r w:rsidRPr="00FC2277">
        <w:rPr>
          <w:b/>
          <w:bCs/>
          <w:sz w:val="28"/>
          <w:szCs w:val="28"/>
        </w:rPr>
        <w:t>Date:</w:t>
      </w:r>
      <w:r w:rsidRPr="00FC2277">
        <w:rPr>
          <w:sz w:val="28"/>
          <w:szCs w:val="28"/>
        </w:rPr>
        <w:t xml:space="preserve"> April 10, 2026</w:t>
      </w:r>
    </w:p>
    <w:p w14:paraId="0BA63D48" w14:textId="77777777" w:rsidR="00FC2277" w:rsidRPr="00FC2277" w:rsidRDefault="00FC2277" w:rsidP="00FC2277">
      <w:pPr>
        <w:rPr>
          <w:sz w:val="28"/>
          <w:szCs w:val="28"/>
        </w:rPr>
      </w:pPr>
      <w:r w:rsidRPr="00FC2277">
        <w:rPr>
          <w:b/>
          <w:bCs/>
          <w:sz w:val="28"/>
          <w:szCs w:val="28"/>
        </w:rPr>
        <w:t>Subject:</w:t>
      </w:r>
      <w:r w:rsidRPr="00FC2277">
        <w:rPr>
          <w:sz w:val="28"/>
          <w:szCs w:val="28"/>
        </w:rPr>
        <w:t xml:space="preserve"> Inquiry About Insurance Claim Processing</w:t>
      </w:r>
    </w:p>
    <w:p w14:paraId="03899FAB" w14:textId="77777777" w:rsidR="00FC2277" w:rsidRPr="00FC2277" w:rsidRDefault="00FC2277" w:rsidP="00FC2277">
      <w:pPr>
        <w:rPr>
          <w:sz w:val="28"/>
          <w:szCs w:val="28"/>
        </w:rPr>
      </w:pPr>
      <w:r w:rsidRPr="00FC2277">
        <w:rPr>
          <w:sz w:val="28"/>
          <w:szCs w:val="28"/>
        </w:rPr>
        <w:t>Dear Insurance Provider,</w:t>
      </w:r>
    </w:p>
    <w:p w14:paraId="51BF128D" w14:textId="77777777" w:rsidR="00FC2277" w:rsidRPr="00FC2277" w:rsidRDefault="00FC2277" w:rsidP="00FC2277">
      <w:pPr>
        <w:rPr>
          <w:sz w:val="28"/>
          <w:szCs w:val="28"/>
        </w:rPr>
      </w:pPr>
      <w:r w:rsidRPr="00FC2277">
        <w:rPr>
          <w:sz w:val="28"/>
          <w:szCs w:val="28"/>
        </w:rPr>
        <w:t>I am writing to inquire about the status of my insurance claim submitted under my policy. It has been some time since the submission, and I would like to ensure that the claim is being processed.</w:t>
      </w:r>
    </w:p>
    <w:p w14:paraId="2A37843D" w14:textId="77777777" w:rsidR="00FC2277" w:rsidRPr="00FC2277" w:rsidRDefault="00FC2277" w:rsidP="00FC2277">
      <w:pPr>
        <w:rPr>
          <w:sz w:val="28"/>
          <w:szCs w:val="28"/>
        </w:rPr>
      </w:pPr>
      <w:r w:rsidRPr="00FC2277">
        <w:rPr>
          <w:sz w:val="28"/>
          <w:szCs w:val="28"/>
        </w:rPr>
        <w:t>Please provide an update on the current status and inform me if any additional documentation or action is required from my side.</w:t>
      </w:r>
    </w:p>
    <w:p w14:paraId="2ED8E9E9" w14:textId="77777777" w:rsidR="00FC2277" w:rsidRPr="00FC2277" w:rsidRDefault="00FC2277" w:rsidP="00FC2277">
      <w:pPr>
        <w:rPr>
          <w:sz w:val="28"/>
          <w:szCs w:val="28"/>
        </w:rPr>
      </w:pPr>
      <w:r w:rsidRPr="00FC2277">
        <w:rPr>
          <w:sz w:val="28"/>
          <w:szCs w:val="28"/>
        </w:rPr>
        <w:t>Thank you for your attention and support in resolving this matter. I look forward to your response.</w:t>
      </w:r>
    </w:p>
    <w:p w14:paraId="529249A3" w14:textId="77777777" w:rsidR="00FC2277" w:rsidRPr="00FC2277" w:rsidRDefault="00FC2277" w:rsidP="00FC2277">
      <w:pPr>
        <w:rPr>
          <w:sz w:val="28"/>
          <w:szCs w:val="28"/>
        </w:rPr>
      </w:pPr>
      <w:r w:rsidRPr="00FC2277">
        <w:rPr>
          <w:sz w:val="28"/>
          <w:szCs w:val="28"/>
        </w:rPr>
        <w:t>Sincerely,</w:t>
      </w:r>
      <w:r w:rsidRPr="00FC2277">
        <w:rPr>
          <w:sz w:val="28"/>
          <w:szCs w:val="28"/>
        </w:rPr>
        <w:br/>
        <w:t>Daniel Brown</w:t>
      </w:r>
    </w:p>
    <w:p w14:paraId="709FE3CC" w14:textId="77777777" w:rsidR="009335B6" w:rsidRPr="00FC2277" w:rsidRDefault="009335B6">
      <w:pPr>
        <w:rPr>
          <w:sz w:val="28"/>
          <w:szCs w:val="28"/>
        </w:rPr>
      </w:pPr>
    </w:p>
    <w:sectPr w:rsidR="009335B6" w:rsidRPr="00FC22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277"/>
    <w:rsid w:val="00235B17"/>
    <w:rsid w:val="00273BB3"/>
    <w:rsid w:val="00381F1E"/>
    <w:rsid w:val="009335B6"/>
    <w:rsid w:val="00FC2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097DE4"/>
  <w15:chartTrackingRefBased/>
  <w15:docId w15:val="{11B02B08-518B-453D-B5BC-FD66C3731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22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22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227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22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227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22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22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22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22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227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22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227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227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227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22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22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22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22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22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22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22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22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22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22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22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227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22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227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227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2026-04-11T11:05:00Z</dcterms:created>
  <dcterms:modified xsi:type="dcterms:W3CDTF">2026-04-11T11:08:00Z</dcterms:modified>
</cp:coreProperties>
</file>