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669CE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Michael Hayes</w:t>
      </w:r>
      <w:r w:rsidRPr="00AA0A2D">
        <w:rPr>
          <w:sz w:val="28"/>
          <w:szCs w:val="28"/>
        </w:rPr>
        <w:br/>
        <w:t>1732 Oak Street</w:t>
      </w:r>
      <w:r w:rsidRPr="00AA0A2D">
        <w:rPr>
          <w:sz w:val="28"/>
          <w:szCs w:val="28"/>
        </w:rPr>
        <w:br/>
        <w:t>Chicago, IL 60605</w:t>
      </w:r>
    </w:p>
    <w:p w14:paraId="0235DE94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April 1, 2026</w:t>
      </w:r>
    </w:p>
    <w:p w14:paraId="67A885F7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Ms. Patricia Johnson</w:t>
      </w:r>
      <w:r w:rsidRPr="00AA0A2D">
        <w:rPr>
          <w:sz w:val="28"/>
          <w:szCs w:val="28"/>
        </w:rPr>
        <w:br/>
        <w:t>Human Resources Manager</w:t>
      </w:r>
      <w:r w:rsidRPr="00AA0A2D">
        <w:rPr>
          <w:sz w:val="28"/>
          <w:szCs w:val="28"/>
        </w:rPr>
        <w:br/>
        <w:t>Midwest Retail Solutions</w:t>
      </w:r>
      <w:r w:rsidRPr="00AA0A2D">
        <w:rPr>
          <w:sz w:val="28"/>
          <w:szCs w:val="28"/>
        </w:rPr>
        <w:br/>
        <w:t>Chicago, IL 60654</w:t>
      </w:r>
    </w:p>
    <w:p w14:paraId="47284965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Subject: Job Transfer Request for Family Relocation</w:t>
      </w:r>
    </w:p>
    <w:p w14:paraId="6F94916A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Dear Ms. Johnson,</w:t>
      </w:r>
    </w:p>
    <w:p w14:paraId="319B74AA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sz w:val="28"/>
          <w:szCs w:val="28"/>
        </w:rPr>
        <w:t>I am writing to formally request a transfer to the company’s Indianapolis office due to an upcoming family relocation. I would like to continue my employment with Midwest Retail Solutions and remain part of the organization during this transition.</w:t>
      </w:r>
    </w:p>
    <w:p w14:paraId="33D759A0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sz w:val="28"/>
          <w:szCs w:val="28"/>
        </w:rPr>
        <w:t>I have enjoyed my time working with the Chicago team and have gained valuable experience in my current role. If a transfer opportunity is available, I would be pleased to continue contributing in a similar capacity at the new location.</w:t>
      </w:r>
    </w:p>
    <w:p w14:paraId="67962DFB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sz w:val="28"/>
          <w:szCs w:val="28"/>
        </w:rPr>
        <w:t>Thank you for considering my request. I would appreciate the opportunity to discuss this matter further and review any transfer options that may be available.</w:t>
      </w:r>
    </w:p>
    <w:p w14:paraId="076EF4BE" w14:textId="77777777" w:rsidR="00AA0A2D" w:rsidRPr="00AA0A2D" w:rsidRDefault="00AA0A2D" w:rsidP="00AA0A2D">
      <w:pPr>
        <w:rPr>
          <w:sz w:val="28"/>
          <w:szCs w:val="28"/>
        </w:rPr>
      </w:pPr>
      <w:r w:rsidRPr="00AA0A2D">
        <w:rPr>
          <w:b/>
          <w:bCs/>
          <w:sz w:val="28"/>
          <w:szCs w:val="28"/>
        </w:rPr>
        <w:t>Sincerely,</w:t>
      </w:r>
      <w:r w:rsidRPr="00AA0A2D">
        <w:rPr>
          <w:sz w:val="28"/>
          <w:szCs w:val="28"/>
        </w:rPr>
        <w:br/>
      </w:r>
      <w:r w:rsidRPr="00AA0A2D">
        <w:rPr>
          <w:b/>
          <w:bCs/>
          <w:sz w:val="28"/>
          <w:szCs w:val="28"/>
        </w:rPr>
        <w:t>Michael Hayes</w:t>
      </w:r>
    </w:p>
    <w:p w14:paraId="5A0A16BF" w14:textId="77777777" w:rsidR="009335B6" w:rsidRPr="00AA0A2D" w:rsidRDefault="009335B6">
      <w:pPr>
        <w:rPr>
          <w:sz w:val="28"/>
          <w:szCs w:val="28"/>
        </w:rPr>
      </w:pPr>
    </w:p>
    <w:sectPr w:rsidR="009335B6" w:rsidRPr="00AA0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A2D"/>
    <w:rsid w:val="00235B17"/>
    <w:rsid w:val="00381F1E"/>
    <w:rsid w:val="009335B6"/>
    <w:rsid w:val="009A7055"/>
    <w:rsid w:val="00AA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4844A"/>
  <w15:chartTrackingRefBased/>
  <w15:docId w15:val="{5B02B30F-5538-4F61-95AF-2B5CAAF15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0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A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A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A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A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A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A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A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A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A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A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A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A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0A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A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A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A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2026-04-03T12:44:00Z</dcterms:created>
  <dcterms:modified xsi:type="dcterms:W3CDTF">2026-04-03T12:45:00Z</dcterms:modified>
</cp:coreProperties>
</file>