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7CE7C2" w14:textId="77777777" w:rsidR="00CF0DD6" w:rsidRPr="00CF0DD6" w:rsidRDefault="00CF0DD6" w:rsidP="00CF0DD6">
      <w:pPr>
        <w:rPr>
          <w:sz w:val="28"/>
          <w:szCs w:val="28"/>
        </w:rPr>
      </w:pPr>
      <w:r w:rsidRPr="00CF0DD6">
        <w:rPr>
          <w:b/>
          <w:bCs/>
          <w:sz w:val="28"/>
          <w:szCs w:val="28"/>
        </w:rPr>
        <w:t>Daniel Brooks</w:t>
      </w:r>
      <w:r w:rsidRPr="00CF0DD6">
        <w:rPr>
          <w:sz w:val="28"/>
          <w:szCs w:val="28"/>
        </w:rPr>
        <w:br/>
        <w:t>2458 Maple Ridge Drive</w:t>
      </w:r>
      <w:r w:rsidRPr="00CF0DD6">
        <w:rPr>
          <w:sz w:val="28"/>
          <w:szCs w:val="28"/>
        </w:rPr>
        <w:br/>
        <w:t>Dallas, TX 75201</w:t>
      </w:r>
    </w:p>
    <w:p w14:paraId="08D3BF32" w14:textId="77777777" w:rsidR="00CF0DD6" w:rsidRPr="00CF0DD6" w:rsidRDefault="00CF0DD6" w:rsidP="00CF0DD6">
      <w:pPr>
        <w:rPr>
          <w:sz w:val="28"/>
          <w:szCs w:val="28"/>
        </w:rPr>
      </w:pPr>
      <w:r w:rsidRPr="00CF0DD6">
        <w:rPr>
          <w:b/>
          <w:bCs/>
          <w:sz w:val="28"/>
          <w:szCs w:val="28"/>
        </w:rPr>
        <w:t>April 1, 2026</w:t>
      </w:r>
    </w:p>
    <w:p w14:paraId="3E5A853E" w14:textId="77777777" w:rsidR="00CF0DD6" w:rsidRPr="00CF0DD6" w:rsidRDefault="00CF0DD6" w:rsidP="00CF0DD6">
      <w:pPr>
        <w:rPr>
          <w:sz w:val="28"/>
          <w:szCs w:val="28"/>
        </w:rPr>
      </w:pPr>
      <w:r w:rsidRPr="00CF0DD6">
        <w:rPr>
          <w:b/>
          <w:bCs/>
          <w:sz w:val="28"/>
          <w:szCs w:val="28"/>
        </w:rPr>
        <w:t>Loan Assistance Department</w:t>
      </w:r>
      <w:r w:rsidRPr="00CF0DD6">
        <w:rPr>
          <w:sz w:val="28"/>
          <w:szCs w:val="28"/>
        </w:rPr>
        <w:br/>
        <w:t>ABC Finance Services</w:t>
      </w:r>
      <w:r w:rsidRPr="00CF0DD6">
        <w:rPr>
          <w:sz w:val="28"/>
          <w:szCs w:val="28"/>
        </w:rPr>
        <w:br/>
        <w:t>1200 Commerce Plaza</w:t>
      </w:r>
      <w:r w:rsidRPr="00CF0DD6">
        <w:rPr>
          <w:sz w:val="28"/>
          <w:szCs w:val="28"/>
        </w:rPr>
        <w:br/>
        <w:t>Dallas, TX 75202</w:t>
      </w:r>
    </w:p>
    <w:p w14:paraId="31B673D4" w14:textId="77777777" w:rsidR="00CF0DD6" w:rsidRPr="00CF0DD6" w:rsidRDefault="00CF0DD6" w:rsidP="00CF0DD6">
      <w:pPr>
        <w:rPr>
          <w:sz w:val="28"/>
          <w:szCs w:val="28"/>
        </w:rPr>
      </w:pPr>
      <w:r w:rsidRPr="00CF0DD6">
        <w:rPr>
          <w:b/>
          <w:bCs/>
          <w:sz w:val="28"/>
          <w:szCs w:val="28"/>
        </w:rPr>
        <w:t>Subject: Loan Hardship Request for Temporary Payment Relief</w:t>
      </w:r>
    </w:p>
    <w:p w14:paraId="3F865525" w14:textId="77777777" w:rsidR="00CF0DD6" w:rsidRPr="00CF0DD6" w:rsidRDefault="00CF0DD6" w:rsidP="00CF0DD6">
      <w:pPr>
        <w:rPr>
          <w:sz w:val="28"/>
          <w:szCs w:val="28"/>
        </w:rPr>
      </w:pPr>
      <w:r w:rsidRPr="00CF0DD6">
        <w:rPr>
          <w:b/>
          <w:bCs/>
          <w:sz w:val="28"/>
          <w:szCs w:val="28"/>
        </w:rPr>
        <w:t>Dear Loan Assistance Team,</w:t>
      </w:r>
    </w:p>
    <w:p w14:paraId="1F7D5113" w14:textId="77777777" w:rsidR="00CF0DD6" w:rsidRPr="00CF0DD6" w:rsidRDefault="00CF0DD6" w:rsidP="00CF0DD6">
      <w:pPr>
        <w:rPr>
          <w:sz w:val="28"/>
          <w:szCs w:val="28"/>
        </w:rPr>
      </w:pPr>
      <w:r w:rsidRPr="00CF0DD6">
        <w:rPr>
          <w:sz w:val="28"/>
          <w:szCs w:val="28"/>
        </w:rPr>
        <w:t xml:space="preserve">I am writing regarding my loan account, </w:t>
      </w:r>
      <w:r w:rsidRPr="00CF0DD6">
        <w:rPr>
          <w:b/>
          <w:bCs/>
          <w:sz w:val="28"/>
          <w:szCs w:val="28"/>
        </w:rPr>
        <w:t>Account No. XXXX1234</w:t>
      </w:r>
      <w:r w:rsidRPr="00CF0DD6">
        <w:rPr>
          <w:sz w:val="28"/>
          <w:szCs w:val="28"/>
        </w:rPr>
        <w:t>, to explain my current financial hardship and request temporary payment assistance.</w:t>
      </w:r>
    </w:p>
    <w:p w14:paraId="259BF735" w14:textId="77777777" w:rsidR="00CF0DD6" w:rsidRPr="00CF0DD6" w:rsidRDefault="00CF0DD6" w:rsidP="00CF0DD6">
      <w:pPr>
        <w:rPr>
          <w:sz w:val="28"/>
          <w:szCs w:val="28"/>
        </w:rPr>
      </w:pPr>
      <w:r w:rsidRPr="00CF0DD6">
        <w:rPr>
          <w:sz w:val="28"/>
          <w:szCs w:val="28"/>
        </w:rPr>
        <w:t>Due to a recent loss of income, I am experiencing financial difficulty that has made it challenging to keep up with my regular loan payments. This hardship is temporary, and I am actively working to improve my financial situation.</w:t>
      </w:r>
    </w:p>
    <w:p w14:paraId="6B6773A9" w14:textId="77777777" w:rsidR="00CF0DD6" w:rsidRPr="00CF0DD6" w:rsidRDefault="00CF0DD6" w:rsidP="00CF0DD6">
      <w:pPr>
        <w:rPr>
          <w:sz w:val="28"/>
          <w:szCs w:val="28"/>
        </w:rPr>
      </w:pPr>
      <w:r w:rsidRPr="00CF0DD6">
        <w:rPr>
          <w:sz w:val="28"/>
          <w:szCs w:val="28"/>
        </w:rPr>
        <w:t>I respectfully request consideration for temporary relief, such as reduced payments, deferment, or another available hardship option. I am committed to resolving this matter responsibly and appreciate your time and understanding.</w:t>
      </w:r>
    </w:p>
    <w:p w14:paraId="7ACCF834" w14:textId="77777777" w:rsidR="00CF0DD6" w:rsidRPr="00CF0DD6" w:rsidRDefault="00CF0DD6" w:rsidP="00CF0DD6">
      <w:pPr>
        <w:rPr>
          <w:sz w:val="28"/>
          <w:szCs w:val="28"/>
        </w:rPr>
      </w:pPr>
      <w:r w:rsidRPr="00CF0DD6">
        <w:rPr>
          <w:b/>
          <w:bCs/>
          <w:sz w:val="28"/>
          <w:szCs w:val="28"/>
        </w:rPr>
        <w:t>Sincerely,</w:t>
      </w:r>
      <w:r w:rsidRPr="00CF0DD6">
        <w:rPr>
          <w:sz w:val="28"/>
          <w:szCs w:val="28"/>
        </w:rPr>
        <w:br/>
      </w:r>
      <w:r w:rsidRPr="00CF0DD6">
        <w:rPr>
          <w:b/>
          <w:bCs/>
          <w:sz w:val="28"/>
          <w:szCs w:val="28"/>
        </w:rPr>
        <w:t>Daniel Brooks</w:t>
      </w:r>
    </w:p>
    <w:p w14:paraId="30E61533" w14:textId="77777777" w:rsidR="009335B6" w:rsidRPr="00CF0DD6" w:rsidRDefault="009335B6">
      <w:pPr>
        <w:rPr>
          <w:sz w:val="28"/>
          <w:szCs w:val="28"/>
        </w:rPr>
      </w:pPr>
    </w:p>
    <w:sectPr w:rsidR="009335B6" w:rsidRPr="00CF0DD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0DD6"/>
    <w:rsid w:val="00235B17"/>
    <w:rsid w:val="00381F1E"/>
    <w:rsid w:val="004D35B9"/>
    <w:rsid w:val="009335B6"/>
    <w:rsid w:val="00CF0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323010"/>
  <w15:chartTrackingRefBased/>
  <w15:docId w15:val="{057E7243-3BBB-4C9A-AE26-746D0E9FA4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F0DD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F0DD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F0DD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F0DD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F0DD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F0DD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F0DD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F0DD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F0DD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F0DD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F0DD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F0DD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F0DD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F0DD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F0DD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F0DD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F0DD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F0DD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F0DD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F0D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F0DD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F0DD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F0DD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F0DD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F0DD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F0DD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F0DD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F0DD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F0DD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130</Words>
  <Characters>742</Characters>
  <Application>Microsoft Office Word</Application>
  <DocSecurity>0</DocSecurity>
  <Lines>6</Lines>
  <Paragraphs>1</Paragraphs>
  <ScaleCrop>false</ScaleCrop>
  <Company/>
  <LinksUpToDate>false</LinksUpToDate>
  <CharactersWithSpaces>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2026-04-06T06:07:00Z</dcterms:created>
  <dcterms:modified xsi:type="dcterms:W3CDTF">2026-04-06T06:13:00Z</dcterms:modified>
</cp:coreProperties>
</file>