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E5DE3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b/>
          <w:bCs/>
          <w:sz w:val="28"/>
          <w:szCs w:val="28"/>
        </w:rPr>
        <w:t>Date:</w:t>
      </w:r>
      <w:r w:rsidRPr="008E0CCA">
        <w:rPr>
          <w:sz w:val="28"/>
          <w:szCs w:val="28"/>
        </w:rPr>
        <w:t xml:space="preserve"> April 10, 2026</w:t>
      </w:r>
    </w:p>
    <w:p w14:paraId="5EF4B863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b/>
          <w:bCs/>
          <w:sz w:val="28"/>
          <w:szCs w:val="28"/>
        </w:rPr>
        <w:t>Subject:</w:t>
      </w:r>
      <w:r w:rsidRPr="008E0CCA">
        <w:rPr>
          <w:sz w:val="28"/>
          <w:szCs w:val="28"/>
        </w:rPr>
        <w:t xml:space="preserve"> Medication Refill Request</w:t>
      </w:r>
    </w:p>
    <w:p w14:paraId="6D528F85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sz w:val="28"/>
          <w:szCs w:val="28"/>
        </w:rPr>
        <w:t>Dear Healthcare Provider,</w:t>
      </w:r>
    </w:p>
    <w:p w14:paraId="1358CE31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sz w:val="28"/>
          <w:szCs w:val="28"/>
        </w:rPr>
        <w:t>I am writing to request a refill of my prescribed medication, which I have been using for ongoing treatment. My current supply is nearly depleted, and I would like to avoid any interruption in my medication schedule.</w:t>
      </w:r>
    </w:p>
    <w:p w14:paraId="50EADE6E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sz w:val="28"/>
          <w:szCs w:val="28"/>
        </w:rPr>
        <w:t xml:space="preserve">Please let me know if a follow-up </w:t>
      </w:r>
      <w:proofErr w:type="gramStart"/>
      <w:r w:rsidRPr="008E0CCA">
        <w:rPr>
          <w:sz w:val="28"/>
          <w:szCs w:val="28"/>
        </w:rPr>
        <w:t>visit</w:t>
      </w:r>
      <w:proofErr w:type="gramEnd"/>
      <w:r w:rsidRPr="008E0CCA">
        <w:rPr>
          <w:sz w:val="28"/>
          <w:szCs w:val="28"/>
        </w:rPr>
        <w:t xml:space="preserve"> or updated evaluation is required before approving the refill. I appreciate your assistance in processing this request promptly.</w:t>
      </w:r>
    </w:p>
    <w:p w14:paraId="5D63F761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sz w:val="28"/>
          <w:szCs w:val="28"/>
        </w:rPr>
        <w:t>Thank you for your continued support and care.</w:t>
      </w:r>
    </w:p>
    <w:p w14:paraId="5F1620C6" w14:textId="77777777" w:rsidR="008E0CCA" w:rsidRPr="008E0CCA" w:rsidRDefault="008E0CCA" w:rsidP="008E0CCA">
      <w:pPr>
        <w:rPr>
          <w:sz w:val="28"/>
          <w:szCs w:val="28"/>
        </w:rPr>
      </w:pPr>
      <w:r w:rsidRPr="008E0CCA">
        <w:rPr>
          <w:sz w:val="28"/>
          <w:szCs w:val="28"/>
        </w:rPr>
        <w:t>Best regards,</w:t>
      </w:r>
      <w:r w:rsidRPr="008E0CCA">
        <w:rPr>
          <w:sz w:val="28"/>
          <w:szCs w:val="28"/>
        </w:rPr>
        <w:br/>
        <w:t>Sarah Williams</w:t>
      </w:r>
    </w:p>
    <w:p w14:paraId="4EBB80C8" w14:textId="77777777" w:rsidR="009335B6" w:rsidRPr="008E0CCA" w:rsidRDefault="009335B6">
      <w:pPr>
        <w:rPr>
          <w:sz w:val="28"/>
          <w:szCs w:val="28"/>
        </w:rPr>
      </w:pPr>
    </w:p>
    <w:sectPr w:rsidR="009335B6" w:rsidRPr="008E0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CCA"/>
    <w:rsid w:val="00235B17"/>
    <w:rsid w:val="00273BB3"/>
    <w:rsid w:val="00381F1E"/>
    <w:rsid w:val="008E0CC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E33C5"/>
  <w15:chartTrackingRefBased/>
  <w15:docId w15:val="{06770225-10EC-41DC-B822-0B282A6C9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C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C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C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C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C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C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C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C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C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C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C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2026-04-11T09:51:00Z</dcterms:created>
  <dcterms:modified xsi:type="dcterms:W3CDTF">2026-04-11T09:55:00Z</dcterms:modified>
</cp:coreProperties>
</file>