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7C98C" w14:textId="77777777" w:rsidR="00947E45" w:rsidRPr="00947E45" w:rsidRDefault="00947E45" w:rsidP="00947E45">
      <w:pPr>
        <w:rPr>
          <w:sz w:val="28"/>
          <w:szCs w:val="28"/>
        </w:rPr>
      </w:pPr>
      <w:r w:rsidRPr="00947E45">
        <w:rPr>
          <w:b/>
          <w:bCs/>
          <w:sz w:val="28"/>
          <w:szCs w:val="28"/>
        </w:rPr>
        <w:t>Olivia Bennett</w:t>
      </w:r>
      <w:r w:rsidRPr="00947E45">
        <w:rPr>
          <w:sz w:val="28"/>
          <w:szCs w:val="28"/>
        </w:rPr>
        <w:br/>
        <w:t>5612 Crestview Drive</w:t>
      </w:r>
      <w:r w:rsidRPr="00947E45">
        <w:rPr>
          <w:sz w:val="28"/>
          <w:szCs w:val="28"/>
        </w:rPr>
        <w:br/>
        <w:t>Seattle, WA 98101</w:t>
      </w:r>
    </w:p>
    <w:p w14:paraId="2B3BD3A1" w14:textId="77777777" w:rsidR="00947E45" w:rsidRPr="00947E45" w:rsidRDefault="00947E45" w:rsidP="00947E45">
      <w:pPr>
        <w:rPr>
          <w:sz w:val="28"/>
          <w:szCs w:val="28"/>
        </w:rPr>
      </w:pPr>
      <w:r w:rsidRPr="00947E45">
        <w:rPr>
          <w:b/>
          <w:bCs/>
          <w:sz w:val="28"/>
          <w:szCs w:val="28"/>
        </w:rPr>
        <w:t>April 1, 2026</w:t>
      </w:r>
    </w:p>
    <w:p w14:paraId="3132A42D" w14:textId="2EB87E2B" w:rsidR="00947E45" w:rsidRPr="00947E45" w:rsidRDefault="00947E45" w:rsidP="00947E45">
      <w:pPr>
        <w:rPr>
          <w:sz w:val="28"/>
          <w:szCs w:val="28"/>
        </w:rPr>
      </w:pPr>
      <w:r w:rsidRPr="00947E45">
        <w:rPr>
          <w:b/>
          <w:bCs/>
          <w:sz w:val="28"/>
          <w:szCs w:val="28"/>
        </w:rPr>
        <w:t>Debt Resolution Department</w:t>
      </w:r>
      <w:r w:rsidRPr="00947E45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947E45">
        <w:rPr>
          <w:sz w:val="28"/>
          <w:szCs w:val="28"/>
        </w:rPr>
        <w:t>Wave Credit Services</w:t>
      </w:r>
      <w:r w:rsidRPr="00947E45">
        <w:rPr>
          <w:sz w:val="28"/>
          <w:szCs w:val="28"/>
        </w:rPr>
        <w:br/>
        <w:t>800 Pine Street</w:t>
      </w:r>
      <w:r w:rsidRPr="00947E45">
        <w:rPr>
          <w:sz w:val="28"/>
          <w:szCs w:val="28"/>
        </w:rPr>
        <w:br/>
        <w:t>Seattle, WA 98101</w:t>
      </w:r>
    </w:p>
    <w:p w14:paraId="7ED12045" w14:textId="77777777" w:rsidR="00947E45" w:rsidRPr="00947E45" w:rsidRDefault="00947E45" w:rsidP="00947E45">
      <w:pPr>
        <w:rPr>
          <w:sz w:val="28"/>
          <w:szCs w:val="28"/>
        </w:rPr>
      </w:pPr>
      <w:r w:rsidRPr="00947E45">
        <w:rPr>
          <w:b/>
          <w:bCs/>
          <w:sz w:val="28"/>
          <w:szCs w:val="28"/>
        </w:rPr>
        <w:t>Subject: Offer to Settle Outstanding Account Balance</w:t>
      </w:r>
    </w:p>
    <w:p w14:paraId="37CFF3AC" w14:textId="77777777" w:rsidR="00947E45" w:rsidRPr="00947E45" w:rsidRDefault="00947E45" w:rsidP="00947E45">
      <w:pPr>
        <w:rPr>
          <w:sz w:val="28"/>
          <w:szCs w:val="28"/>
        </w:rPr>
      </w:pPr>
      <w:r w:rsidRPr="00947E45">
        <w:rPr>
          <w:b/>
          <w:bCs/>
          <w:sz w:val="28"/>
          <w:szCs w:val="28"/>
        </w:rPr>
        <w:t>Dear Debt Resolution Department,</w:t>
      </w:r>
    </w:p>
    <w:p w14:paraId="3FC3EA05" w14:textId="77777777" w:rsidR="00947E45" w:rsidRPr="00947E45" w:rsidRDefault="00947E45" w:rsidP="00947E45">
      <w:pPr>
        <w:rPr>
          <w:sz w:val="28"/>
          <w:szCs w:val="28"/>
        </w:rPr>
      </w:pPr>
      <w:r w:rsidRPr="00947E45">
        <w:rPr>
          <w:sz w:val="28"/>
          <w:szCs w:val="28"/>
        </w:rPr>
        <w:t xml:space="preserve">I am writing regarding the outstanding balance on </w:t>
      </w:r>
      <w:r w:rsidRPr="00947E45">
        <w:rPr>
          <w:b/>
          <w:bCs/>
          <w:sz w:val="28"/>
          <w:szCs w:val="28"/>
        </w:rPr>
        <w:t>Account No. XXXX3345</w:t>
      </w:r>
      <w:r w:rsidRPr="00947E45">
        <w:rPr>
          <w:sz w:val="28"/>
          <w:szCs w:val="28"/>
        </w:rPr>
        <w:t>. Due to current financial circumstances, I am unable to pay the full balance but would like to resolve the account responsibly.</w:t>
      </w:r>
    </w:p>
    <w:p w14:paraId="59F5A82B" w14:textId="77777777" w:rsidR="00947E45" w:rsidRPr="00947E45" w:rsidRDefault="00947E45" w:rsidP="00947E45">
      <w:pPr>
        <w:rPr>
          <w:sz w:val="28"/>
          <w:szCs w:val="28"/>
        </w:rPr>
      </w:pPr>
      <w:r w:rsidRPr="00947E45">
        <w:rPr>
          <w:sz w:val="28"/>
          <w:szCs w:val="28"/>
        </w:rPr>
        <w:t xml:space="preserve">I would like to offer </w:t>
      </w:r>
      <w:r w:rsidRPr="00947E45">
        <w:rPr>
          <w:b/>
          <w:bCs/>
          <w:sz w:val="28"/>
          <w:szCs w:val="28"/>
        </w:rPr>
        <w:t>$1,800</w:t>
      </w:r>
      <w:r w:rsidRPr="00947E45">
        <w:rPr>
          <w:sz w:val="28"/>
          <w:szCs w:val="28"/>
        </w:rPr>
        <w:t xml:space="preserve"> as a settlement payment to close this account in full. This amount can be paid upon your written acceptance of the proposed terms.</w:t>
      </w:r>
    </w:p>
    <w:p w14:paraId="4041581B" w14:textId="77777777" w:rsidR="00947E45" w:rsidRPr="00947E45" w:rsidRDefault="00947E45" w:rsidP="00947E45">
      <w:pPr>
        <w:rPr>
          <w:sz w:val="28"/>
          <w:szCs w:val="28"/>
        </w:rPr>
      </w:pPr>
      <w:r w:rsidRPr="00947E45">
        <w:rPr>
          <w:sz w:val="28"/>
          <w:szCs w:val="28"/>
        </w:rPr>
        <w:t>Please confirm in writing that this payment will satisfy the debt completely and that no further collection activity will take place. Thank you for your consideration.</w:t>
      </w:r>
    </w:p>
    <w:p w14:paraId="25DDDF86" w14:textId="77777777" w:rsidR="00947E45" w:rsidRPr="00947E45" w:rsidRDefault="00947E45" w:rsidP="00947E45">
      <w:pPr>
        <w:rPr>
          <w:sz w:val="28"/>
          <w:szCs w:val="28"/>
        </w:rPr>
      </w:pPr>
      <w:r w:rsidRPr="00947E45">
        <w:rPr>
          <w:b/>
          <w:bCs/>
          <w:sz w:val="28"/>
          <w:szCs w:val="28"/>
        </w:rPr>
        <w:t>Best regards,</w:t>
      </w:r>
      <w:r w:rsidRPr="00947E45">
        <w:rPr>
          <w:sz w:val="28"/>
          <w:szCs w:val="28"/>
        </w:rPr>
        <w:br/>
      </w:r>
      <w:r w:rsidRPr="00947E45">
        <w:rPr>
          <w:b/>
          <w:bCs/>
          <w:sz w:val="28"/>
          <w:szCs w:val="28"/>
        </w:rPr>
        <w:t>Olivia Bennett</w:t>
      </w:r>
    </w:p>
    <w:p w14:paraId="54640A0B" w14:textId="77777777" w:rsidR="009335B6" w:rsidRPr="00947E45" w:rsidRDefault="009335B6">
      <w:pPr>
        <w:rPr>
          <w:sz w:val="28"/>
          <w:szCs w:val="28"/>
        </w:rPr>
      </w:pPr>
    </w:p>
    <w:sectPr w:rsidR="009335B6" w:rsidRPr="00947E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E45"/>
    <w:rsid w:val="00235B17"/>
    <w:rsid w:val="00381F1E"/>
    <w:rsid w:val="004D35B9"/>
    <w:rsid w:val="009335B6"/>
    <w:rsid w:val="0094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A683A"/>
  <w15:chartTrackingRefBased/>
  <w15:docId w15:val="{8F461B05-80F4-47B7-A146-B398CC84C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7E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E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E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E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E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E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E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E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E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E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E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E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E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E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E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E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E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E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E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E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E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E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E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E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E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E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E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E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E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2026-04-06T05:48:00Z</dcterms:created>
  <dcterms:modified xsi:type="dcterms:W3CDTF">2026-04-06T05:51:00Z</dcterms:modified>
</cp:coreProperties>
</file>