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0E397" w14:textId="77777777" w:rsidR="00DE61CB" w:rsidRPr="00DE61CB" w:rsidRDefault="00DE61CB" w:rsidP="00DE61CB">
      <w:pPr>
        <w:rPr>
          <w:sz w:val="28"/>
          <w:szCs w:val="28"/>
        </w:rPr>
      </w:pPr>
      <w:r w:rsidRPr="00DE61CB">
        <w:rPr>
          <w:b/>
          <w:bCs/>
          <w:sz w:val="28"/>
          <w:szCs w:val="28"/>
        </w:rPr>
        <w:t>Human Resources Department</w:t>
      </w:r>
      <w:r w:rsidRPr="00DE61CB">
        <w:rPr>
          <w:sz w:val="28"/>
          <w:szCs w:val="28"/>
        </w:rPr>
        <w:br/>
        <w:t>ABC Corporation</w:t>
      </w:r>
      <w:r w:rsidRPr="00DE61CB">
        <w:rPr>
          <w:sz w:val="28"/>
          <w:szCs w:val="28"/>
        </w:rPr>
        <w:br/>
        <w:t>1200 Business Plaza</w:t>
      </w:r>
      <w:r w:rsidRPr="00DE61CB">
        <w:rPr>
          <w:sz w:val="28"/>
          <w:szCs w:val="28"/>
        </w:rPr>
        <w:br/>
        <w:t>Dallas, TX 75202</w:t>
      </w:r>
    </w:p>
    <w:p w14:paraId="7507EE05" w14:textId="77777777" w:rsidR="00DE61CB" w:rsidRPr="00DE61CB" w:rsidRDefault="00DE61CB" w:rsidP="00DE61CB">
      <w:pPr>
        <w:rPr>
          <w:sz w:val="28"/>
          <w:szCs w:val="28"/>
        </w:rPr>
      </w:pPr>
      <w:r w:rsidRPr="00DE61CB">
        <w:rPr>
          <w:b/>
          <w:bCs/>
          <w:sz w:val="28"/>
          <w:szCs w:val="28"/>
        </w:rPr>
        <w:t>April 1, 2026</w:t>
      </w:r>
    </w:p>
    <w:p w14:paraId="4C4331AC" w14:textId="77777777" w:rsidR="00DE61CB" w:rsidRPr="00DE61CB" w:rsidRDefault="00DE61CB" w:rsidP="00DE61CB">
      <w:pPr>
        <w:rPr>
          <w:sz w:val="28"/>
          <w:szCs w:val="28"/>
        </w:rPr>
      </w:pPr>
      <w:r w:rsidRPr="00DE61CB">
        <w:rPr>
          <w:b/>
          <w:bCs/>
          <w:sz w:val="28"/>
          <w:szCs w:val="28"/>
        </w:rPr>
        <w:t>Employee Name</w:t>
      </w:r>
      <w:r w:rsidRPr="00DE61CB">
        <w:rPr>
          <w:sz w:val="28"/>
          <w:szCs w:val="28"/>
        </w:rPr>
        <w:br/>
        <w:t>[Employee Address]</w:t>
      </w:r>
    </w:p>
    <w:p w14:paraId="48D57710" w14:textId="77777777" w:rsidR="00DE61CB" w:rsidRPr="00DE61CB" w:rsidRDefault="00DE61CB" w:rsidP="00DE61CB">
      <w:pPr>
        <w:rPr>
          <w:sz w:val="28"/>
          <w:szCs w:val="28"/>
        </w:rPr>
      </w:pPr>
      <w:r w:rsidRPr="00DE61CB">
        <w:rPr>
          <w:b/>
          <w:bCs/>
          <w:sz w:val="28"/>
          <w:szCs w:val="28"/>
        </w:rPr>
        <w:t>Subject: Performance Improvement Plan (PIP)</w:t>
      </w:r>
    </w:p>
    <w:p w14:paraId="40458A03" w14:textId="77777777" w:rsidR="00DE61CB" w:rsidRPr="00DE61CB" w:rsidRDefault="00DE61CB" w:rsidP="00DE61CB">
      <w:pPr>
        <w:rPr>
          <w:sz w:val="28"/>
          <w:szCs w:val="28"/>
        </w:rPr>
      </w:pPr>
      <w:r w:rsidRPr="00DE61CB">
        <w:rPr>
          <w:b/>
          <w:bCs/>
          <w:sz w:val="28"/>
          <w:szCs w:val="28"/>
        </w:rPr>
        <w:t>Dear [Employee Name],</w:t>
      </w:r>
    </w:p>
    <w:p w14:paraId="46CC6FD4" w14:textId="77777777" w:rsidR="00DE61CB" w:rsidRPr="00DE61CB" w:rsidRDefault="00DE61CB" w:rsidP="00DE61CB">
      <w:pPr>
        <w:rPr>
          <w:sz w:val="28"/>
          <w:szCs w:val="28"/>
        </w:rPr>
      </w:pPr>
      <w:r w:rsidRPr="00DE61CB">
        <w:rPr>
          <w:sz w:val="28"/>
          <w:szCs w:val="28"/>
        </w:rPr>
        <w:t>This letter outlines a Performance Improvement Plan to address areas where your performance has not met expectations. Specifically, we have identified concerns related to meeting deadlines and consistency in work quality.</w:t>
      </w:r>
    </w:p>
    <w:p w14:paraId="2BEAF095" w14:textId="77777777" w:rsidR="00DE61CB" w:rsidRPr="00DE61CB" w:rsidRDefault="00DE61CB" w:rsidP="00DE61CB">
      <w:pPr>
        <w:rPr>
          <w:sz w:val="28"/>
          <w:szCs w:val="28"/>
        </w:rPr>
      </w:pPr>
      <w:r w:rsidRPr="00DE61CB">
        <w:rPr>
          <w:sz w:val="28"/>
          <w:szCs w:val="28"/>
        </w:rPr>
        <w:t xml:space="preserve">Over the next </w:t>
      </w:r>
      <w:r w:rsidRPr="00DE61CB">
        <w:rPr>
          <w:b/>
          <w:bCs/>
          <w:sz w:val="28"/>
          <w:szCs w:val="28"/>
        </w:rPr>
        <w:t>60 days</w:t>
      </w:r>
      <w:r w:rsidRPr="00DE61CB">
        <w:rPr>
          <w:sz w:val="28"/>
          <w:szCs w:val="28"/>
        </w:rPr>
        <w:t>, you are expected to meet established deadlines and maintain consistent performance standards. Regular check-ins will be scheduled to review progress and provide feedback.</w:t>
      </w:r>
    </w:p>
    <w:p w14:paraId="6F1C526D" w14:textId="77777777" w:rsidR="00DE61CB" w:rsidRPr="00DE61CB" w:rsidRDefault="00DE61CB" w:rsidP="00DE61CB">
      <w:pPr>
        <w:rPr>
          <w:sz w:val="28"/>
          <w:szCs w:val="28"/>
        </w:rPr>
      </w:pPr>
      <w:r w:rsidRPr="00DE61CB">
        <w:rPr>
          <w:sz w:val="28"/>
          <w:szCs w:val="28"/>
        </w:rPr>
        <w:t>We are committed to supporting your success and will provide guidance and resources during this period. Please acknowledge receipt of this plan and your commitment to improvement.</w:t>
      </w:r>
    </w:p>
    <w:p w14:paraId="2C9318AF" w14:textId="77777777" w:rsidR="00DE61CB" w:rsidRPr="00DE61CB" w:rsidRDefault="00DE61CB" w:rsidP="00DE61CB">
      <w:pPr>
        <w:rPr>
          <w:sz w:val="28"/>
          <w:szCs w:val="28"/>
        </w:rPr>
      </w:pPr>
      <w:r w:rsidRPr="00DE61CB">
        <w:rPr>
          <w:b/>
          <w:bCs/>
          <w:sz w:val="28"/>
          <w:szCs w:val="28"/>
        </w:rPr>
        <w:t>Sincerely,</w:t>
      </w:r>
      <w:r w:rsidRPr="00DE61CB">
        <w:rPr>
          <w:sz w:val="28"/>
          <w:szCs w:val="28"/>
        </w:rPr>
        <w:br/>
      </w:r>
      <w:r w:rsidRPr="00DE61CB">
        <w:rPr>
          <w:b/>
          <w:bCs/>
          <w:sz w:val="28"/>
          <w:szCs w:val="28"/>
        </w:rPr>
        <w:t>Human Resources Department</w:t>
      </w:r>
      <w:r w:rsidRPr="00DE61CB">
        <w:rPr>
          <w:sz w:val="28"/>
          <w:szCs w:val="28"/>
        </w:rPr>
        <w:br/>
        <w:t>ABC Corporation</w:t>
      </w:r>
    </w:p>
    <w:p w14:paraId="2E8949B1" w14:textId="77777777" w:rsidR="009335B6" w:rsidRPr="00DE61CB" w:rsidRDefault="009335B6">
      <w:pPr>
        <w:rPr>
          <w:sz w:val="28"/>
          <w:szCs w:val="28"/>
        </w:rPr>
      </w:pPr>
    </w:p>
    <w:sectPr w:rsidR="009335B6" w:rsidRPr="00DE61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1CB"/>
    <w:rsid w:val="00235B17"/>
    <w:rsid w:val="00315C0C"/>
    <w:rsid w:val="00381F1E"/>
    <w:rsid w:val="009335B6"/>
    <w:rsid w:val="00DE6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4D7B9"/>
  <w15:chartTrackingRefBased/>
  <w15:docId w15:val="{BE7633F1-8321-44C6-AC8D-9D9424C8E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61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61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61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61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61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61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61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61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61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61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61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61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61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61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61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61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61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61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61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61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61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61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61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61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61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61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61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61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61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2026-04-08T06:17:00Z</dcterms:created>
  <dcterms:modified xsi:type="dcterms:W3CDTF">2026-04-08T06:23:00Z</dcterms:modified>
</cp:coreProperties>
</file>