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05275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Daniel Brooks</w:t>
      </w:r>
      <w:r w:rsidRPr="000F5F77">
        <w:rPr>
          <w:sz w:val="28"/>
          <w:szCs w:val="28"/>
        </w:rPr>
        <w:br/>
        <w:t>2458 Maple Ridge Drive</w:t>
      </w:r>
      <w:r w:rsidRPr="000F5F77">
        <w:rPr>
          <w:sz w:val="28"/>
          <w:szCs w:val="28"/>
        </w:rPr>
        <w:br/>
        <w:t>Dallas, TX 75201</w:t>
      </w:r>
    </w:p>
    <w:p w14:paraId="63181E41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April 1, 2026</w:t>
      </w:r>
    </w:p>
    <w:p w14:paraId="2F4D95F5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Consular Section</w:t>
      </w:r>
      <w:r w:rsidRPr="000F5F77">
        <w:rPr>
          <w:sz w:val="28"/>
          <w:szCs w:val="28"/>
        </w:rPr>
        <w:br/>
        <w:t>U.S. Embassy</w:t>
      </w:r>
      <w:r w:rsidRPr="000F5F77">
        <w:rPr>
          <w:sz w:val="28"/>
          <w:szCs w:val="28"/>
        </w:rPr>
        <w:br/>
        <w:t>[City / Country]</w:t>
      </w:r>
    </w:p>
    <w:p w14:paraId="4E7E9286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Subject: Request for Embassy Appointment</w:t>
      </w:r>
    </w:p>
    <w:p w14:paraId="68C7F332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Dear Sir or Madam,</w:t>
      </w:r>
    </w:p>
    <w:p w14:paraId="59C9C12B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sz w:val="28"/>
          <w:szCs w:val="28"/>
        </w:rPr>
        <w:t>I am writing to respectfully request an appointment at the U.S. Embassy for consular assistance related to my visa matter. I would appreciate the opportunity to meet with the appropriate department to discuss and complete the necessary process.</w:t>
      </w:r>
    </w:p>
    <w:p w14:paraId="2C048010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sz w:val="28"/>
          <w:szCs w:val="28"/>
        </w:rPr>
        <w:t>I would be grateful if an appointment could be scheduled at the earliest available date. I am available to provide any required documents or information in advance to support this request.</w:t>
      </w:r>
    </w:p>
    <w:p w14:paraId="43B1BFCD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sz w:val="28"/>
          <w:szCs w:val="28"/>
        </w:rPr>
        <w:t>Thank you for your time and consideration. I look forward to your response and appointment confirmation.</w:t>
      </w:r>
    </w:p>
    <w:p w14:paraId="1517FB16" w14:textId="77777777" w:rsidR="000F5F77" w:rsidRPr="000F5F77" w:rsidRDefault="000F5F77" w:rsidP="000F5F77">
      <w:pPr>
        <w:rPr>
          <w:sz w:val="28"/>
          <w:szCs w:val="28"/>
        </w:rPr>
      </w:pPr>
      <w:r w:rsidRPr="000F5F77">
        <w:rPr>
          <w:b/>
          <w:bCs/>
          <w:sz w:val="28"/>
          <w:szCs w:val="28"/>
        </w:rPr>
        <w:t>Sincerely,</w:t>
      </w:r>
      <w:r w:rsidRPr="000F5F77">
        <w:rPr>
          <w:sz w:val="28"/>
          <w:szCs w:val="28"/>
        </w:rPr>
        <w:br/>
      </w:r>
      <w:r w:rsidRPr="000F5F77">
        <w:rPr>
          <w:b/>
          <w:bCs/>
          <w:sz w:val="28"/>
          <w:szCs w:val="28"/>
        </w:rPr>
        <w:t>Daniel Brooks</w:t>
      </w:r>
    </w:p>
    <w:p w14:paraId="0A97D724" w14:textId="77777777" w:rsidR="009335B6" w:rsidRPr="000F5F77" w:rsidRDefault="009335B6">
      <w:pPr>
        <w:rPr>
          <w:sz w:val="28"/>
          <w:szCs w:val="28"/>
        </w:rPr>
      </w:pPr>
    </w:p>
    <w:sectPr w:rsidR="009335B6" w:rsidRPr="000F5F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77"/>
    <w:rsid w:val="000F5F77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11A89"/>
  <w15:chartTrackingRefBased/>
  <w15:docId w15:val="{3DD4C293-5C11-4869-8632-FFAB229F1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5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5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5F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5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5F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5F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5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5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5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F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5F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5F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5F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5F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5F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5F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5F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5F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5F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5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5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5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5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5F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5F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5F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5F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5F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5F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2026-04-06T10:25:00Z</dcterms:created>
  <dcterms:modified xsi:type="dcterms:W3CDTF">2026-04-06T10:31:00Z</dcterms:modified>
</cp:coreProperties>
</file>