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1C62C" w14:textId="77777777" w:rsidR="00E91EB3" w:rsidRPr="00E91EB3" w:rsidRDefault="00E91EB3" w:rsidP="00E91EB3">
      <w:pPr>
        <w:rPr>
          <w:sz w:val="28"/>
          <w:szCs w:val="28"/>
        </w:rPr>
      </w:pPr>
      <w:r w:rsidRPr="00E91EB3">
        <w:rPr>
          <w:b/>
          <w:bCs/>
          <w:sz w:val="28"/>
          <w:szCs w:val="28"/>
        </w:rPr>
        <w:t>Sender:</w:t>
      </w:r>
      <w:r w:rsidRPr="00E91EB3">
        <w:rPr>
          <w:sz w:val="28"/>
          <w:szCs w:val="28"/>
        </w:rPr>
        <w:t xml:space="preserve"> Daniel Brown</w:t>
      </w:r>
      <w:r w:rsidRPr="00E91EB3">
        <w:rPr>
          <w:sz w:val="28"/>
          <w:szCs w:val="28"/>
        </w:rPr>
        <w:br/>
        <w:t>789 Pine Street</w:t>
      </w:r>
      <w:r w:rsidRPr="00E91EB3">
        <w:rPr>
          <w:sz w:val="28"/>
          <w:szCs w:val="28"/>
        </w:rPr>
        <w:br/>
        <w:t>Houston, TX 77001</w:t>
      </w:r>
    </w:p>
    <w:p w14:paraId="5CDC49F1" w14:textId="77777777" w:rsidR="00E91EB3" w:rsidRPr="00E91EB3" w:rsidRDefault="00E91EB3" w:rsidP="00E91EB3">
      <w:pPr>
        <w:rPr>
          <w:sz w:val="28"/>
          <w:szCs w:val="28"/>
        </w:rPr>
      </w:pPr>
      <w:r w:rsidRPr="00E91EB3">
        <w:rPr>
          <w:b/>
          <w:bCs/>
          <w:sz w:val="28"/>
          <w:szCs w:val="28"/>
        </w:rPr>
        <w:t>Date:</w:t>
      </w:r>
      <w:r w:rsidRPr="00E91EB3">
        <w:rPr>
          <w:sz w:val="28"/>
          <w:szCs w:val="28"/>
        </w:rPr>
        <w:t xml:space="preserve"> April 10, 2026</w:t>
      </w:r>
    </w:p>
    <w:p w14:paraId="0A0D9917" w14:textId="77777777" w:rsidR="00E91EB3" w:rsidRPr="00E91EB3" w:rsidRDefault="00E91EB3" w:rsidP="00E91EB3">
      <w:pPr>
        <w:rPr>
          <w:sz w:val="28"/>
          <w:szCs w:val="28"/>
        </w:rPr>
      </w:pPr>
      <w:r w:rsidRPr="00E91EB3">
        <w:rPr>
          <w:b/>
          <w:bCs/>
          <w:sz w:val="28"/>
          <w:szCs w:val="28"/>
        </w:rPr>
        <w:t>Subject:</w:t>
      </w:r>
      <w:r w:rsidRPr="00E91EB3">
        <w:rPr>
          <w:sz w:val="28"/>
          <w:szCs w:val="28"/>
        </w:rPr>
        <w:t xml:space="preserve"> Request for Prescription Authorization</w:t>
      </w:r>
    </w:p>
    <w:p w14:paraId="46B6C878" w14:textId="77777777" w:rsidR="00E91EB3" w:rsidRPr="00E91EB3" w:rsidRDefault="00E91EB3" w:rsidP="00E91EB3">
      <w:pPr>
        <w:rPr>
          <w:sz w:val="28"/>
          <w:szCs w:val="28"/>
        </w:rPr>
      </w:pPr>
      <w:r w:rsidRPr="00E91EB3">
        <w:rPr>
          <w:sz w:val="28"/>
          <w:szCs w:val="28"/>
        </w:rPr>
        <w:t>Dear Dr. Wilson,</w:t>
      </w:r>
    </w:p>
    <w:p w14:paraId="6D357783" w14:textId="77777777" w:rsidR="00E91EB3" w:rsidRPr="00E91EB3" w:rsidRDefault="00E91EB3" w:rsidP="00E91EB3">
      <w:pPr>
        <w:rPr>
          <w:sz w:val="28"/>
          <w:szCs w:val="28"/>
        </w:rPr>
      </w:pPr>
      <w:r w:rsidRPr="00E91EB3">
        <w:rPr>
          <w:sz w:val="28"/>
          <w:szCs w:val="28"/>
        </w:rPr>
        <w:t>I am writing to request authorization for a prescription related to my ongoing medical treatment. The medication has been effective, and I would like to continue as advised.</w:t>
      </w:r>
    </w:p>
    <w:p w14:paraId="3736C737" w14:textId="77777777" w:rsidR="00E91EB3" w:rsidRPr="00E91EB3" w:rsidRDefault="00E91EB3" w:rsidP="00E91EB3">
      <w:pPr>
        <w:rPr>
          <w:sz w:val="28"/>
          <w:szCs w:val="28"/>
        </w:rPr>
      </w:pPr>
      <w:r w:rsidRPr="00E91EB3">
        <w:rPr>
          <w:sz w:val="28"/>
          <w:szCs w:val="28"/>
        </w:rPr>
        <w:t>Please review my request and let me know if any additional information or consultation is required. I would appreciate your prompt assistance to ensure continuity of care.</w:t>
      </w:r>
    </w:p>
    <w:p w14:paraId="4B854EBD" w14:textId="77777777" w:rsidR="00E91EB3" w:rsidRPr="00E91EB3" w:rsidRDefault="00E91EB3" w:rsidP="00E91EB3">
      <w:pPr>
        <w:rPr>
          <w:sz w:val="28"/>
          <w:szCs w:val="28"/>
        </w:rPr>
      </w:pPr>
      <w:r w:rsidRPr="00E91EB3">
        <w:rPr>
          <w:sz w:val="28"/>
          <w:szCs w:val="28"/>
        </w:rPr>
        <w:t>Thank you for your time and consideration.</w:t>
      </w:r>
    </w:p>
    <w:p w14:paraId="542A869F" w14:textId="77777777" w:rsidR="00E91EB3" w:rsidRPr="00E91EB3" w:rsidRDefault="00E91EB3" w:rsidP="00E91EB3">
      <w:pPr>
        <w:rPr>
          <w:sz w:val="28"/>
          <w:szCs w:val="28"/>
        </w:rPr>
      </w:pPr>
      <w:r w:rsidRPr="00E91EB3">
        <w:rPr>
          <w:sz w:val="28"/>
          <w:szCs w:val="28"/>
        </w:rPr>
        <w:t>Sincerely,</w:t>
      </w:r>
      <w:r w:rsidRPr="00E91EB3">
        <w:rPr>
          <w:sz w:val="28"/>
          <w:szCs w:val="28"/>
        </w:rPr>
        <w:br/>
        <w:t>Daniel Brown</w:t>
      </w:r>
    </w:p>
    <w:p w14:paraId="410A9EE9" w14:textId="77777777" w:rsidR="009335B6" w:rsidRPr="00E91EB3" w:rsidRDefault="009335B6">
      <w:pPr>
        <w:rPr>
          <w:sz w:val="28"/>
          <w:szCs w:val="28"/>
        </w:rPr>
      </w:pPr>
    </w:p>
    <w:sectPr w:rsidR="009335B6" w:rsidRPr="00E91E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EB3"/>
    <w:rsid w:val="00235B17"/>
    <w:rsid w:val="00273BB3"/>
    <w:rsid w:val="00381F1E"/>
    <w:rsid w:val="009335B6"/>
    <w:rsid w:val="00E91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6ED9B"/>
  <w15:chartTrackingRefBased/>
  <w15:docId w15:val="{4E3D353D-81DB-4D96-9E2C-F57D127FA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1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1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1E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1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1E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1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1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1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1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1E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1E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1E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1E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1E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1E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1E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1E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1E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1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1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1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1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1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1E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1E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1E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1E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1E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1E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2026-04-11T09:55:00Z</dcterms:created>
  <dcterms:modified xsi:type="dcterms:W3CDTF">2026-04-11T09:59:00Z</dcterms:modified>
</cp:coreProperties>
</file>