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8F31A" w14:textId="77777777" w:rsidR="002871F0" w:rsidRPr="002871F0" w:rsidRDefault="002871F0" w:rsidP="002871F0">
      <w:pPr>
        <w:rPr>
          <w:sz w:val="28"/>
          <w:szCs w:val="28"/>
        </w:rPr>
      </w:pPr>
      <w:r w:rsidRPr="002871F0">
        <w:rPr>
          <w:b/>
          <w:bCs/>
          <w:sz w:val="28"/>
          <w:szCs w:val="28"/>
        </w:rPr>
        <w:t>Olivia Bennett</w:t>
      </w:r>
      <w:r w:rsidRPr="002871F0">
        <w:rPr>
          <w:sz w:val="28"/>
          <w:szCs w:val="28"/>
        </w:rPr>
        <w:br/>
        <w:t>5612 Crestview Drive</w:t>
      </w:r>
      <w:r w:rsidRPr="002871F0">
        <w:rPr>
          <w:sz w:val="28"/>
          <w:szCs w:val="28"/>
        </w:rPr>
        <w:br/>
        <w:t>Seattle, WA 98101</w:t>
      </w:r>
    </w:p>
    <w:p w14:paraId="16E3102D" w14:textId="77777777" w:rsidR="002871F0" w:rsidRPr="002871F0" w:rsidRDefault="002871F0" w:rsidP="002871F0">
      <w:pPr>
        <w:rPr>
          <w:sz w:val="28"/>
          <w:szCs w:val="28"/>
        </w:rPr>
      </w:pPr>
      <w:r w:rsidRPr="002871F0">
        <w:rPr>
          <w:b/>
          <w:bCs/>
          <w:sz w:val="28"/>
          <w:szCs w:val="28"/>
        </w:rPr>
        <w:t>April 1, 2026</w:t>
      </w:r>
    </w:p>
    <w:p w14:paraId="1FF05F33" w14:textId="77777777" w:rsidR="002871F0" w:rsidRPr="002871F0" w:rsidRDefault="002871F0" w:rsidP="002871F0">
      <w:pPr>
        <w:rPr>
          <w:sz w:val="28"/>
          <w:szCs w:val="28"/>
        </w:rPr>
      </w:pPr>
      <w:r w:rsidRPr="002871F0">
        <w:rPr>
          <w:b/>
          <w:bCs/>
          <w:sz w:val="28"/>
          <w:szCs w:val="28"/>
        </w:rPr>
        <w:t>U.S. Citizenship and Immigration Services (USCIS)</w:t>
      </w:r>
      <w:r w:rsidRPr="002871F0">
        <w:rPr>
          <w:sz w:val="28"/>
          <w:szCs w:val="28"/>
        </w:rPr>
        <w:br/>
        <w:t>Attn: Case Review Unit</w:t>
      </w:r>
      <w:r w:rsidRPr="002871F0">
        <w:rPr>
          <w:sz w:val="28"/>
          <w:szCs w:val="28"/>
        </w:rPr>
        <w:br/>
        <w:t>P.O. Box 805887</w:t>
      </w:r>
      <w:r w:rsidRPr="002871F0">
        <w:rPr>
          <w:sz w:val="28"/>
          <w:szCs w:val="28"/>
        </w:rPr>
        <w:br/>
        <w:t>Chicago, IL 60680</w:t>
      </w:r>
    </w:p>
    <w:p w14:paraId="6380DAA0" w14:textId="77777777" w:rsidR="002871F0" w:rsidRPr="002871F0" w:rsidRDefault="002871F0" w:rsidP="002871F0">
      <w:pPr>
        <w:rPr>
          <w:sz w:val="28"/>
          <w:szCs w:val="28"/>
        </w:rPr>
      </w:pPr>
      <w:r w:rsidRPr="002871F0">
        <w:rPr>
          <w:b/>
          <w:bCs/>
          <w:sz w:val="28"/>
          <w:szCs w:val="28"/>
        </w:rPr>
        <w:t>Subject: Request for Reconsideration of Immigration Decision</w:t>
      </w:r>
    </w:p>
    <w:p w14:paraId="615027AE" w14:textId="77777777" w:rsidR="002871F0" w:rsidRPr="002871F0" w:rsidRDefault="002871F0" w:rsidP="002871F0">
      <w:pPr>
        <w:rPr>
          <w:sz w:val="28"/>
          <w:szCs w:val="28"/>
        </w:rPr>
      </w:pPr>
      <w:r w:rsidRPr="002871F0">
        <w:rPr>
          <w:b/>
          <w:bCs/>
          <w:sz w:val="28"/>
          <w:szCs w:val="28"/>
        </w:rPr>
        <w:t>Dear Sir or Madam,</w:t>
      </w:r>
    </w:p>
    <w:p w14:paraId="5B0F2C34" w14:textId="77777777" w:rsidR="002871F0" w:rsidRPr="002871F0" w:rsidRDefault="002871F0" w:rsidP="002871F0">
      <w:pPr>
        <w:rPr>
          <w:sz w:val="28"/>
          <w:szCs w:val="28"/>
        </w:rPr>
      </w:pPr>
      <w:r w:rsidRPr="002871F0">
        <w:rPr>
          <w:sz w:val="28"/>
          <w:szCs w:val="28"/>
        </w:rPr>
        <w:t>I am writing to respectfully appeal the decision issued in my immigration case and request a reconsideration of the outcome.</w:t>
      </w:r>
    </w:p>
    <w:p w14:paraId="701FB99A" w14:textId="77777777" w:rsidR="002871F0" w:rsidRPr="002871F0" w:rsidRDefault="002871F0" w:rsidP="002871F0">
      <w:pPr>
        <w:rPr>
          <w:sz w:val="28"/>
          <w:szCs w:val="28"/>
        </w:rPr>
      </w:pPr>
      <w:r w:rsidRPr="002871F0">
        <w:rPr>
          <w:sz w:val="28"/>
          <w:szCs w:val="28"/>
        </w:rPr>
        <w:t>I believe my application meets the required eligibility criteria and that the enclosed documents provide additional support for my request. I respectfully ask that my case be reviewed again with the updated and supporting information.</w:t>
      </w:r>
    </w:p>
    <w:p w14:paraId="0C204CAC" w14:textId="77777777" w:rsidR="002871F0" w:rsidRPr="002871F0" w:rsidRDefault="002871F0" w:rsidP="002871F0">
      <w:pPr>
        <w:rPr>
          <w:sz w:val="28"/>
          <w:szCs w:val="28"/>
        </w:rPr>
      </w:pPr>
      <w:r w:rsidRPr="002871F0">
        <w:rPr>
          <w:sz w:val="28"/>
          <w:szCs w:val="28"/>
        </w:rPr>
        <w:t>Thank you for your time and consideration. I appreciate the opportunity to submit this appeal for review.</w:t>
      </w:r>
    </w:p>
    <w:p w14:paraId="4E2A228C" w14:textId="77777777" w:rsidR="002871F0" w:rsidRPr="002871F0" w:rsidRDefault="002871F0" w:rsidP="002871F0">
      <w:pPr>
        <w:rPr>
          <w:sz w:val="28"/>
          <w:szCs w:val="28"/>
        </w:rPr>
      </w:pPr>
      <w:r w:rsidRPr="002871F0">
        <w:rPr>
          <w:b/>
          <w:bCs/>
          <w:sz w:val="28"/>
          <w:szCs w:val="28"/>
        </w:rPr>
        <w:t>Best regards,</w:t>
      </w:r>
      <w:r w:rsidRPr="002871F0">
        <w:rPr>
          <w:sz w:val="28"/>
          <w:szCs w:val="28"/>
        </w:rPr>
        <w:br/>
      </w:r>
      <w:r w:rsidRPr="002871F0">
        <w:rPr>
          <w:b/>
          <w:bCs/>
          <w:sz w:val="28"/>
          <w:szCs w:val="28"/>
        </w:rPr>
        <w:t>Olivia Bennett</w:t>
      </w:r>
    </w:p>
    <w:p w14:paraId="5F0158F2" w14:textId="77777777" w:rsidR="009335B6" w:rsidRPr="002871F0" w:rsidRDefault="009335B6">
      <w:pPr>
        <w:rPr>
          <w:sz w:val="28"/>
          <w:szCs w:val="28"/>
        </w:rPr>
      </w:pPr>
    </w:p>
    <w:sectPr w:rsidR="009335B6" w:rsidRPr="002871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1F0"/>
    <w:rsid w:val="00235B17"/>
    <w:rsid w:val="002871F0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454D5"/>
  <w15:chartTrackingRefBased/>
  <w15:docId w15:val="{1EBE5537-11E9-4BDC-A184-DB5C0AE9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71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71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71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1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1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71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1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1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1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1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1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1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1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71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71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71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71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71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71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1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71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71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71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71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71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71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71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1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71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2026-04-06T10:21:00Z</dcterms:created>
  <dcterms:modified xsi:type="dcterms:W3CDTF">2026-04-06T10:23:00Z</dcterms:modified>
</cp:coreProperties>
</file>