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AA281" w14:textId="77777777" w:rsidR="00957CF7" w:rsidRPr="00957CF7" w:rsidRDefault="00957CF7" w:rsidP="00957CF7">
      <w:pPr>
        <w:rPr>
          <w:sz w:val="28"/>
          <w:szCs w:val="28"/>
        </w:rPr>
      </w:pPr>
      <w:r w:rsidRPr="00957CF7">
        <w:rPr>
          <w:b/>
          <w:bCs/>
          <w:sz w:val="28"/>
          <w:szCs w:val="28"/>
        </w:rPr>
        <w:t>Daniel Brooks</w:t>
      </w:r>
      <w:r w:rsidRPr="00957CF7">
        <w:rPr>
          <w:sz w:val="28"/>
          <w:szCs w:val="28"/>
        </w:rPr>
        <w:br/>
        <w:t>2458 Maple Ridge Drive</w:t>
      </w:r>
      <w:r w:rsidRPr="00957CF7">
        <w:rPr>
          <w:sz w:val="28"/>
          <w:szCs w:val="28"/>
        </w:rPr>
        <w:br/>
        <w:t>Dallas, TX 75201</w:t>
      </w:r>
    </w:p>
    <w:p w14:paraId="035915F8" w14:textId="77777777" w:rsidR="00957CF7" w:rsidRPr="00957CF7" w:rsidRDefault="00957CF7" w:rsidP="00957CF7">
      <w:pPr>
        <w:rPr>
          <w:sz w:val="28"/>
          <w:szCs w:val="28"/>
        </w:rPr>
      </w:pPr>
      <w:r w:rsidRPr="00957CF7">
        <w:rPr>
          <w:b/>
          <w:bCs/>
          <w:sz w:val="28"/>
          <w:szCs w:val="28"/>
        </w:rPr>
        <w:t>April 1, 2026</w:t>
      </w:r>
    </w:p>
    <w:p w14:paraId="0BAC7C2D" w14:textId="5BD4F27E" w:rsidR="00957CF7" w:rsidRPr="00957CF7" w:rsidRDefault="00957CF7" w:rsidP="00957CF7">
      <w:pPr>
        <w:rPr>
          <w:sz w:val="28"/>
          <w:szCs w:val="28"/>
        </w:rPr>
      </w:pPr>
      <w:r w:rsidRPr="00957CF7">
        <w:rPr>
          <w:b/>
          <w:bCs/>
          <w:sz w:val="28"/>
          <w:szCs w:val="28"/>
        </w:rPr>
        <w:t>Customer Service Department</w:t>
      </w:r>
      <w:r w:rsidRPr="00957CF7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957CF7">
        <w:rPr>
          <w:sz w:val="28"/>
          <w:szCs w:val="28"/>
        </w:rPr>
        <w:t>Mart Electronics</w:t>
      </w:r>
      <w:r w:rsidRPr="00957CF7">
        <w:rPr>
          <w:sz w:val="28"/>
          <w:szCs w:val="28"/>
        </w:rPr>
        <w:br/>
        <w:t>1200 Commerce Plaza</w:t>
      </w:r>
      <w:r w:rsidRPr="00957CF7">
        <w:rPr>
          <w:sz w:val="28"/>
          <w:szCs w:val="28"/>
        </w:rPr>
        <w:br/>
        <w:t>Dallas, TX 75202</w:t>
      </w:r>
    </w:p>
    <w:p w14:paraId="73247CD9" w14:textId="77777777" w:rsidR="00957CF7" w:rsidRPr="00957CF7" w:rsidRDefault="00957CF7" w:rsidP="00957CF7">
      <w:pPr>
        <w:rPr>
          <w:sz w:val="28"/>
          <w:szCs w:val="28"/>
        </w:rPr>
      </w:pPr>
      <w:r w:rsidRPr="00957CF7">
        <w:rPr>
          <w:b/>
          <w:bCs/>
          <w:sz w:val="28"/>
          <w:szCs w:val="28"/>
        </w:rPr>
        <w:t>Subject: Request for Replacement of Defective Product</w:t>
      </w:r>
    </w:p>
    <w:p w14:paraId="59D67B01" w14:textId="77777777" w:rsidR="00957CF7" w:rsidRPr="00957CF7" w:rsidRDefault="00957CF7" w:rsidP="00957CF7">
      <w:pPr>
        <w:rPr>
          <w:sz w:val="28"/>
          <w:szCs w:val="28"/>
        </w:rPr>
      </w:pPr>
      <w:r w:rsidRPr="00957CF7">
        <w:rPr>
          <w:b/>
          <w:bCs/>
          <w:sz w:val="28"/>
          <w:szCs w:val="28"/>
        </w:rPr>
        <w:t>Dear Customer Service Team,</w:t>
      </w:r>
    </w:p>
    <w:p w14:paraId="1439BE0B" w14:textId="77777777" w:rsidR="00957CF7" w:rsidRPr="00957CF7" w:rsidRDefault="00957CF7" w:rsidP="00957CF7">
      <w:pPr>
        <w:rPr>
          <w:sz w:val="28"/>
          <w:szCs w:val="28"/>
        </w:rPr>
      </w:pPr>
      <w:r w:rsidRPr="00957CF7">
        <w:rPr>
          <w:sz w:val="28"/>
          <w:szCs w:val="28"/>
        </w:rPr>
        <w:t xml:space="preserve">I am writing to request a replacement for a </w:t>
      </w:r>
      <w:r w:rsidRPr="00957CF7">
        <w:rPr>
          <w:b/>
          <w:bCs/>
          <w:sz w:val="28"/>
          <w:szCs w:val="28"/>
        </w:rPr>
        <w:t>wireless home speaker</w:t>
      </w:r>
      <w:r w:rsidRPr="00957CF7">
        <w:rPr>
          <w:sz w:val="28"/>
          <w:szCs w:val="28"/>
        </w:rPr>
        <w:t xml:space="preserve"> that I purchased from your store on </w:t>
      </w:r>
      <w:r w:rsidRPr="00957CF7">
        <w:rPr>
          <w:b/>
          <w:bCs/>
          <w:sz w:val="28"/>
          <w:szCs w:val="28"/>
        </w:rPr>
        <w:t>March 20, 2026</w:t>
      </w:r>
      <w:r w:rsidRPr="00957CF7">
        <w:rPr>
          <w:sz w:val="28"/>
          <w:szCs w:val="28"/>
        </w:rPr>
        <w:t>. Unfortunately, the product appears to be defective and has not been functioning properly since delivery.</w:t>
      </w:r>
    </w:p>
    <w:p w14:paraId="063C55F6" w14:textId="77777777" w:rsidR="00957CF7" w:rsidRPr="00957CF7" w:rsidRDefault="00957CF7" w:rsidP="00957CF7">
      <w:pPr>
        <w:rPr>
          <w:sz w:val="28"/>
          <w:szCs w:val="28"/>
        </w:rPr>
      </w:pPr>
      <w:r w:rsidRPr="00957CF7">
        <w:rPr>
          <w:sz w:val="28"/>
          <w:szCs w:val="28"/>
        </w:rPr>
        <w:t>The speaker does not power on consistently and fails to connect as expected during normal use. Since the item is not performing according to its intended purpose, I would like to request a replacement under your return or product support policy.</w:t>
      </w:r>
    </w:p>
    <w:p w14:paraId="53BA670D" w14:textId="77777777" w:rsidR="00957CF7" w:rsidRPr="00957CF7" w:rsidRDefault="00957CF7" w:rsidP="00957CF7">
      <w:pPr>
        <w:rPr>
          <w:sz w:val="28"/>
          <w:szCs w:val="28"/>
        </w:rPr>
      </w:pPr>
      <w:r w:rsidRPr="00957CF7">
        <w:rPr>
          <w:sz w:val="28"/>
          <w:szCs w:val="28"/>
        </w:rPr>
        <w:t>Please let me know the next steps for returning the defective item and receiving the replacement. Thank you for your assistance and prompt attention.</w:t>
      </w:r>
    </w:p>
    <w:p w14:paraId="31104FC4" w14:textId="77777777" w:rsidR="00957CF7" w:rsidRPr="00957CF7" w:rsidRDefault="00957CF7" w:rsidP="00957CF7">
      <w:pPr>
        <w:rPr>
          <w:sz w:val="28"/>
          <w:szCs w:val="28"/>
        </w:rPr>
      </w:pPr>
      <w:r w:rsidRPr="00957CF7">
        <w:rPr>
          <w:b/>
          <w:bCs/>
          <w:sz w:val="28"/>
          <w:szCs w:val="28"/>
        </w:rPr>
        <w:t>Sincerely,</w:t>
      </w:r>
      <w:r w:rsidRPr="00957CF7">
        <w:rPr>
          <w:sz w:val="28"/>
          <w:szCs w:val="28"/>
        </w:rPr>
        <w:br/>
      </w:r>
      <w:r w:rsidRPr="00957CF7">
        <w:rPr>
          <w:b/>
          <w:bCs/>
          <w:sz w:val="28"/>
          <w:szCs w:val="28"/>
        </w:rPr>
        <w:t>Daniel Brooks</w:t>
      </w:r>
    </w:p>
    <w:p w14:paraId="7FDB0383" w14:textId="77777777" w:rsidR="009335B6" w:rsidRPr="00957CF7" w:rsidRDefault="009335B6">
      <w:pPr>
        <w:rPr>
          <w:sz w:val="28"/>
          <w:szCs w:val="28"/>
        </w:rPr>
      </w:pPr>
    </w:p>
    <w:sectPr w:rsidR="009335B6" w:rsidRPr="00957C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CF7"/>
    <w:rsid w:val="00235B17"/>
    <w:rsid w:val="00381F1E"/>
    <w:rsid w:val="005F4704"/>
    <w:rsid w:val="009335B6"/>
    <w:rsid w:val="0095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E7D1B"/>
  <w15:chartTrackingRefBased/>
  <w15:docId w15:val="{452D4DBB-6DEF-4E44-BE71-D58907E91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7C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7C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7C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C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7C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7C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7C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7C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7C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C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7C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7C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7C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7C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7C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7C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7C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7C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7C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7C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7C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7C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7C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7C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7C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7C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7C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7C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7C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2026-04-04T10:21:00Z</dcterms:created>
  <dcterms:modified xsi:type="dcterms:W3CDTF">2026-04-04T10:29:00Z</dcterms:modified>
</cp:coreProperties>
</file>