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D4944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b/>
          <w:bCs/>
          <w:sz w:val="28"/>
          <w:szCs w:val="28"/>
        </w:rPr>
        <w:t>Human Resources Department</w:t>
      </w:r>
      <w:r w:rsidRPr="00155F74">
        <w:rPr>
          <w:sz w:val="28"/>
          <w:szCs w:val="28"/>
        </w:rPr>
        <w:br/>
        <w:t>ABC Corporation</w:t>
      </w:r>
      <w:r w:rsidRPr="00155F74">
        <w:rPr>
          <w:sz w:val="28"/>
          <w:szCs w:val="28"/>
        </w:rPr>
        <w:br/>
        <w:t>1200 Business Plaza</w:t>
      </w:r>
      <w:r w:rsidRPr="00155F74">
        <w:rPr>
          <w:sz w:val="28"/>
          <w:szCs w:val="28"/>
        </w:rPr>
        <w:br/>
        <w:t>Dallas, TX 75202</w:t>
      </w:r>
    </w:p>
    <w:p w14:paraId="43C07E75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b/>
          <w:bCs/>
          <w:sz w:val="28"/>
          <w:szCs w:val="28"/>
        </w:rPr>
        <w:t>April 1, 2026</w:t>
      </w:r>
    </w:p>
    <w:p w14:paraId="4AC036A7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b/>
          <w:bCs/>
          <w:sz w:val="28"/>
          <w:szCs w:val="28"/>
        </w:rPr>
        <w:t>Employee Name</w:t>
      </w:r>
      <w:r w:rsidRPr="00155F74">
        <w:rPr>
          <w:sz w:val="28"/>
          <w:szCs w:val="28"/>
        </w:rPr>
        <w:br/>
        <w:t>[Employee Address]</w:t>
      </w:r>
    </w:p>
    <w:p w14:paraId="4AFD90F0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b/>
          <w:bCs/>
          <w:sz w:val="28"/>
          <w:szCs w:val="28"/>
        </w:rPr>
        <w:t>Subject: Response to Employee Complaint</w:t>
      </w:r>
    </w:p>
    <w:p w14:paraId="7CAE3315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b/>
          <w:bCs/>
          <w:sz w:val="28"/>
          <w:szCs w:val="28"/>
        </w:rPr>
        <w:t>Dear [Employee Name],</w:t>
      </w:r>
    </w:p>
    <w:p w14:paraId="41EA9C0C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sz w:val="28"/>
          <w:szCs w:val="28"/>
        </w:rPr>
        <w:t>Thank you for bringing your concerns to our attention regarding your recent complaint. We take all employee concerns seriously and appreciate your willingness to share this information.</w:t>
      </w:r>
    </w:p>
    <w:p w14:paraId="60715618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sz w:val="28"/>
          <w:szCs w:val="28"/>
        </w:rPr>
        <w:t>We have reviewed the matter and conducted an internal assessment. Based on our findings, appropriate steps have been taken to address the situation and ensure a respectful and professional work environment.</w:t>
      </w:r>
    </w:p>
    <w:p w14:paraId="7700B979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sz w:val="28"/>
          <w:szCs w:val="28"/>
        </w:rPr>
        <w:t>If you have any additional concerns or would like to discuss this further, please feel free to contact the HR department. Thank you for your cooperation.</w:t>
      </w:r>
    </w:p>
    <w:p w14:paraId="71D8403B" w14:textId="77777777" w:rsidR="00155F74" w:rsidRPr="00155F74" w:rsidRDefault="00155F74" w:rsidP="00155F74">
      <w:pPr>
        <w:rPr>
          <w:sz w:val="28"/>
          <w:szCs w:val="28"/>
        </w:rPr>
      </w:pPr>
      <w:r w:rsidRPr="00155F74">
        <w:rPr>
          <w:b/>
          <w:bCs/>
          <w:sz w:val="28"/>
          <w:szCs w:val="28"/>
        </w:rPr>
        <w:t>Sincerely,</w:t>
      </w:r>
      <w:r w:rsidRPr="00155F74">
        <w:rPr>
          <w:sz w:val="28"/>
          <w:szCs w:val="28"/>
        </w:rPr>
        <w:br/>
      </w:r>
      <w:r w:rsidRPr="00155F74">
        <w:rPr>
          <w:b/>
          <w:bCs/>
          <w:sz w:val="28"/>
          <w:szCs w:val="28"/>
        </w:rPr>
        <w:t>Human Resources Department</w:t>
      </w:r>
      <w:r w:rsidRPr="00155F74">
        <w:rPr>
          <w:sz w:val="28"/>
          <w:szCs w:val="28"/>
        </w:rPr>
        <w:br/>
        <w:t>ABC Corporation</w:t>
      </w:r>
    </w:p>
    <w:p w14:paraId="09D19D53" w14:textId="77777777" w:rsidR="009335B6" w:rsidRPr="00155F74" w:rsidRDefault="009335B6">
      <w:pPr>
        <w:rPr>
          <w:sz w:val="28"/>
          <w:szCs w:val="28"/>
        </w:rPr>
      </w:pPr>
    </w:p>
    <w:sectPr w:rsidR="009335B6" w:rsidRPr="00155F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F74"/>
    <w:rsid w:val="00155F74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77E40"/>
  <w15:chartTrackingRefBased/>
  <w15:docId w15:val="{4B9678EF-1D9B-475D-A86E-FA40632BF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5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5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5F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F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F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5F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F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F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F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F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F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F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F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5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5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5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5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5F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5F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5F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F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F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5F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2026-04-08T05:46:00Z</dcterms:created>
  <dcterms:modified xsi:type="dcterms:W3CDTF">2026-04-08T05:53:00Z</dcterms:modified>
</cp:coreProperties>
</file>