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606BE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b/>
          <w:bCs/>
          <w:sz w:val="28"/>
          <w:szCs w:val="28"/>
        </w:rPr>
        <w:t>Sender:</w:t>
      </w:r>
      <w:r w:rsidRPr="00C66006">
        <w:rPr>
          <w:sz w:val="28"/>
          <w:szCs w:val="28"/>
        </w:rPr>
        <w:t xml:space="preserve"> Apex Digital Services</w:t>
      </w:r>
      <w:r w:rsidRPr="00C66006">
        <w:rPr>
          <w:sz w:val="28"/>
          <w:szCs w:val="28"/>
        </w:rPr>
        <w:br/>
      </w:r>
      <w:r w:rsidRPr="00C66006">
        <w:rPr>
          <w:b/>
          <w:bCs/>
          <w:sz w:val="28"/>
          <w:szCs w:val="28"/>
        </w:rPr>
        <w:t>Date:</w:t>
      </w:r>
      <w:r w:rsidRPr="00C66006">
        <w:rPr>
          <w:sz w:val="28"/>
          <w:szCs w:val="28"/>
        </w:rPr>
        <w:t xml:space="preserve"> April 10, 2026</w:t>
      </w:r>
    </w:p>
    <w:p w14:paraId="1B3D8583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b/>
          <w:bCs/>
          <w:sz w:val="28"/>
          <w:szCs w:val="28"/>
        </w:rPr>
        <w:t>Receiver:</w:t>
      </w:r>
      <w:r w:rsidRPr="00C66006">
        <w:rPr>
          <w:sz w:val="28"/>
          <w:szCs w:val="28"/>
        </w:rPr>
        <w:t xml:space="preserve"> Michael Davis</w:t>
      </w:r>
    </w:p>
    <w:p w14:paraId="2237A804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b/>
          <w:bCs/>
          <w:sz w:val="28"/>
          <w:szCs w:val="28"/>
        </w:rPr>
        <w:t>Subject:</w:t>
      </w:r>
      <w:r w:rsidRPr="00C66006">
        <w:rPr>
          <w:sz w:val="28"/>
          <w:szCs w:val="28"/>
        </w:rPr>
        <w:t xml:space="preserve"> Salary Revision Letter</w:t>
      </w:r>
    </w:p>
    <w:p w14:paraId="4C35687C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sz w:val="28"/>
          <w:szCs w:val="28"/>
        </w:rPr>
        <w:t>Dear Michael,</w:t>
      </w:r>
    </w:p>
    <w:p w14:paraId="37F63E61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sz w:val="28"/>
          <w:szCs w:val="28"/>
        </w:rPr>
        <w:t>We are happy to inform you that your salary has been revised effective April 22, 2026. Your new annual compensation will be $70,000.</w:t>
      </w:r>
    </w:p>
    <w:p w14:paraId="7CC3E733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sz w:val="28"/>
          <w:szCs w:val="28"/>
        </w:rPr>
        <w:t>This increase reflects your outstanding performance and contributions to the team. We value your commitment and look forward to your continued success.</w:t>
      </w:r>
    </w:p>
    <w:p w14:paraId="0289992D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sz w:val="28"/>
          <w:szCs w:val="28"/>
        </w:rPr>
        <w:t>Please acknowledge receipt of this letter.</w:t>
      </w:r>
    </w:p>
    <w:p w14:paraId="73C5FA62" w14:textId="77777777" w:rsidR="00C66006" w:rsidRPr="00C66006" w:rsidRDefault="00C66006" w:rsidP="00C66006">
      <w:pPr>
        <w:rPr>
          <w:sz w:val="28"/>
          <w:szCs w:val="28"/>
        </w:rPr>
      </w:pPr>
      <w:r w:rsidRPr="00C66006">
        <w:rPr>
          <w:sz w:val="28"/>
          <w:szCs w:val="28"/>
        </w:rPr>
        <w:t>Sincerely,</w:t>
      </w:r>
      <w:r w:rsidRPr="00C66006">
        <w:rPr>
          <w:sz w:val="28"/>
          <w:szCs w:val="28"/>
        </w:rPr>
        <w:br/>
        <w:t>Apex Digital Services Team</w:t>
      </w:r>
    </w:p>
    <w:p w14:paraId="7FD00818" w14:textId="77777777" w:rsidR="009335B6" w:rsidRPr="00C66006" w:rsidRDefault="009335B6">
      <w:pPr>
        <w:rPr>
          <w:sz w:val="28"/>
          <w:szCs w:val="28"/>
        </w:rPr>
      </w:pPr>
    </w:p>
    <w:sectPr w:rsidR="009335B6" w:rsidRPr="00C660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006"/>
    <w:rsid w:val="00235B17"/>
    <w:rsid w:val="00381F1E"/>
    <w:rsid w:val="009335B6"/>
    <w:rsid w:val="00BB3057"/>
    <w:rsid w:val="00C6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5519A"/>
  <w15:chartTrackingRefBased/>
  <w15:docId w15:val="{E56B5565-17B8-4AA4-AAA1-C717136B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60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0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0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0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0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0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0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0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0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0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0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0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0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0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0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0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0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0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0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60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0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0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0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0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0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0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0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0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0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2026-04-14T10:59:00Z</dcterms:created>
  <dcterms:modified xsi:type="dcterms:W3CDTF">2026-04-14T11:02:00Z</dcterms:modified>
</cp:coreProperties>
</file>