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21B51" w14:textId="77777777" w:rsidR="0061587C" w:rsidRPr="0061587C" w:rsidRDefault="0061587C" w:rsidP="0061587C">
      <w:pPr>
        <w:rPr>
          <w:sz w:val="28"/>
          <w:szCs w:val="28"/>
        </w:rPr>
      </w:pPr>
      <w:r w:rsidRPr="0061587C">
        <w:rPr>
          <w:b/>
          <w:bCs/>
          <w:sz w:val="28"/>
          <w:szCs w:val="28"/>
        </w:rPr>
        <w:t>Sender:</w:t>
      </w:r>
      <w:r w:rsidRPr="0061587C">
        <w:rPr>
          <w:sz w:val="28"/>
          <w:szCs w:val="28"/>
        </w:rPr>
        <w:t xml:space="preserve"> Apex Digital Services</w:t>
      </w:r>
      <w:r w:rsidRPr="0061587C">
        <w:rPr>
          <w:sz w:val="28"/>
          <w:szCs w:val="28"/>
        </w:rPr>
        <w:br/>
      </w:r>
      <w:r w:rsidRPr="0061587C">
        <w:rPr>
          <w:b/>
          <w:bCs/>
          <w:sz w:val="28"/>
          <w:szCs w:val="28"/>
        </w:rPr>
        <w:t>Date:</w:t>
      </w:r>
      <w:r w:rsidRPr="0061587C">
        <w:rPr>
          <w:sz w:val="28"/>
          <w:szCs w:val="28"/>
        </w:rPr>
        <w:t xml:space="preserve"> April 10, 2026</w:t>
      </w:r>
    </w:p>
    <w:p w14:paraId="538EBDBA" w14:textId="77777777" w:rsidR="0061587C" w:rsidRPr="0061587C" w:rsidRDefault="0061587C" w:rsidP="0061587C">
      <w:pPr>
        <w:rPr>
          <w:sz w:val="28"/>
          <w:szCs w:val="28"/>
        </w:rPr>
      </w:pPr>
      <w:r w:rsidRPr="0061587C">
        <w:rPr>
          <w:b/>
          <w:bCs/>
          <w:sz w:val="28"/>
          <w:szCs w:val="28"/>
        </w:rPr>
        <w:t>Receiver:</w:t>
      </w:r>
      <w:r w:rsidRPr="0061587C">
        <w:rPr>
          <w:sz w:val="28"/>
          <w:szCs w:val="28"/>
        </w:rPr>
        <w:t xml:space="preserve"> Michael Davis</w:t>
      </w:r>
    </w:p>
    <w:p w14:paraId="26117777" w14:textId="77777777" w:rsidR="0061587C" w:rsidRPr="0061587C" w:rsidRDefault="0061587C" w:rsidP="0061587C">
      <w:pPr>
        <w:rPr>
          <w:sz w:val="28"/>
          <w:szCs w:val="28"/>
        </w:rPr>
      </w:pPr>
      <w:r w:rsidRPr="0061587C">
        <w:rPr>
          <w:b/>
          <w:bCs/>
          <w:sz w:val="28"/>
          <w:szCs w:val="28"/>
        </w:rPr>
        <w:t>Subject:</w:t>
      </w:r>
      <w:r w:rsidRPr="0061587C">
        <w:rPr>
          <w:sz w:val="28"/>
          <w:szCs w:val="28"/>
        </w:rPr>
        <w:t xml:space="preserve"> Transfer Confirmation Letter</w:t>
      </w:r>
    </w:p>
    <w:p w14:paraId="0720E37B" w14:textId="77777777" w:rsidR="0061587C" w:rsidRPr="0061587C" w:rsidRDefault="0061587C" w:rsidP="0061587C">
      <w:pPr>
        <w:rPr>
          <w:sz w:val="28"/>
          <w:szCs w:val="28"/>
        </w:rPr>
      </w:pPr>
      <w:r w:rsidRPr="0061587C">
        <w:rPr>
          <w:sz w:val="28"/>
          <w:szCs w:val="28"/>
        </w:rPr>
        <w:t>Dear Michael,</w:t>
      </w:r>
    </w:p>
    <w:p w14:paraId="13C39198" w14:textId="77777777" w:rsidR="0061587C" w:rsidRPr="0061587C" w:rsidRDefault="0061587C" w:rsidP="0061587C">
      <w:pPr>
        <w:rPr>
          <w:sz w:val="28"/>
          <w:szCs w:val="28"/>
        </w:rPr>
      </w:pPr>
      <w:r w:rsidRPr="0061587C">
        <w:rPr>
          <w:sz w:val="28"/>
          <w:szCs w:val="28"/>
        </w:rPr>
        <w:t>We are writing to confirm your transfer to the Graphic Design Department, effective April 22, 2026. In your new role, you will focus on creative design projects and branding initiatives.</w:t>
      </w:r>
    </w:p>
    <w:p w14:paraId="50B538A1" w14:textId="77777777" w:rsidR="0061587C" w:rsidRPr="0061587C" w:rsidRDefault="0061587C" w:rsidP="0061587C">
      <w:pPr>
        <w:rPr>
          <w:sz w:val="28"/>
          <w:szCs w:val="28"/>
        </w:rPr>
      </w:pPr>
      <w:r w:rsidRPr="0061587C">
        <w:rPr>
          <w:sz w:val="28"/>
          <w:szCs w:val="28"/>
        </w:rPr>
        <w:t>You will report to the Design Manager, and your responsibilities will be adjusted accordingly. All other employment terms will remain the same.</w:t>
      </w:r>
    </w:p>
    <w:p w14:paraId="534A4C1B" w14:textId="77777777" w:rsidR="0061587C" w:rsidRPr="0061587C" w:rsidRDefault="0061587C" w:rsidP="0061587C">
      <w:pPr>
        <w:rPr>
          <w:sz w:val="28"/>
          <w:szCs w:val="28"/>
        </w:rPr>
      </w:pPr>
      <w:r w:rsidRPr="0061587C">
        <w:rPr>
          <w:sz w:val="28"/>
          <w:szCs w:val="28"/>
        </w:rPr>
        <w:t>We wish you continued success and growth in your new role. Please confirm your acceptance.</w:t>
      </w:r>
    </w:p>
    <w:p w14:paraId="64569CEB" w14:textId="77777777" w:rsidR="0061587C" w:rsidRPr="0061587C" w:rsidRDefault="0061587C" w:rsidP="0061587C">
      <w:pPr>
        <w:rPr>
          <w:sz w:val="28"/>
          <w:szCs w:val="28"/>
        </w:rPr>
      </w:pPr>
      <w:r w:rsidRPr="0061587C">
        <w:rPr>
          <w:sz w:val="28"/>
          <w:szCs w:val="28"/>
        </w:rPr>
        <w:t>Sincerely,</w:t>
      </w:r>
      <w:r w:rsidRPr="0061587C">
        <w:rPr>
          <w:sz w:val="28"/>
          <w:szCs w:val="28"/>
        </w:rPr>
        <w:br/>
        <w:t>Apex Digital Services Team</w:t>
      </w:r>
    </w:p>
    <w:p w14:paraId="2A5130D2" w14:textId="77777777" w:rsidR="009335B6" w:rsidRPr="0061587C" w:rsidRDefault="009335B6">
      <w:pPr>
        <w:rPr>
          <w:sz w:val="28"/>
          <w:szCs w:val="28"/>
        </w:rPr>
      </w:pPr>
    </w:p>
    <w:sectPr w:rsidR="009335B6" w:rsidRPr="00615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87C"/>
    <w:rsid w:val="00235B17"/>
    <w:rsid w:val="00381F1E"/>
    <w:rsid w:val="0061587C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054B2"/>
  <w15:chartTrackingRefBased/>
  <w15:docId w15:val="{F87B310D-F691-47C3-A535-F2A6AAB02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5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5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58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5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58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8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8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8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8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8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58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58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58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58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8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8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8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8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58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5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5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58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58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58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8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8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58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2026-04-14T10:38:00Z</dcterms:created>
  <dcterms:modified xsi:type="dcterms:W3CDTF">2026-04-14T10:41:00Z</dcterms:modified>
</cp:coreProperties>
</file>