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38"/>
        </w:rPr>
      </w:pPr>
    </w:p>
    <w:p>
      <w:pPr>
        <w:pStyle w:val="BodyText"/>
        <w:spacing w:before="430"/>
        <w:rPr>
          <w:rFonts w:ascii="Times New Roman"/>
          <w:sz w:val="38"/>
        </w:rPr>
      </w:pPr>
    </w:p>
    <w:p>
      <w:pPr>
        <w:spacing w:before="1"/>
        <w:ind w:left="1326" w:right="0" w:firstLine="0"/>
        <w:jc w:val="left"/>
        <w:rPr>
          <w:sz w:val="38"/>
        </w:rPr>
      </w:pPr>
      <w:r>
        <w:rPr>
          <w:sz w:val="38"/>
        </w:rPr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756221</wp:posOffset>
                </wp:positionH>
                <wp:positionV relativeFrom="paragraph">
                  <wp:posOffset>-250105</wp:posOffset>
                </wp:positionV>
                <wp:extent cx="664845" cy="765810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664845" cy="76581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4845" h="765810">
                              <a:moveTo>
                                <a:pt x="460870" y="258013"/>
                              </a:moveTo>
                              <a:lnTo>
                                <a:pt x="442671" y="248462"/>
                              </a:lnTo>
                              <a:lnTo>
                                <a:pt x="426910" y="236740"/>
                              </a:lnTo>
                              <a:lnTo>
                                <a:pt x="413893" y="223164"/>
                              </a:lnTo>
                              <a:lnTo>
                                <a:pt x="403948" y="207987"/>
                              </a:lnTo>
                              <a:lnTo>
                                <a:pt x="260781" y="207987"/>
                              </a:lnTo>
                              <a:lnTo>
                                <a:pt x="250837" y="223164"/>
                              </a:lnTo>
                              <a:lnTo>
                                <a:pt x="237832" y="236740"/>
                              </a:lnTo>
                              <a:lnTo>
                                <a:pt x="222059" y="248462"/>
                              </a:lnTo>
                              <a:lnTo>
                                <a:pt x="203860" y="258013"/>
                              </a:lnTo>
                              <a:lnTo>
                                <a:pt x="237591" y="283286"/>
                              </a:lnTo>
                              <a:lnTo>
                                <a:pt x="263182" y="313715"/>
                              </a:lnTo>
                              <a:lnTo>
                                <a:pt x="279412" y="348183"/>
                              </a:lnTo>
                              <a:lnTo>
                                <a:pt x="285102" y="385546"/>
                              </a:lnTo>
                              <a:lnTo>
                                <a:pt x="279869" y="421424"/>
                              </a:lnTo>
                              <a:lnTo>
                                <a:pt x="264883" y="454672"/>
                              </a:lnTo>
                              <a:lnTo>
                                <a:pt x="241223" y="484301"/>
                              </a:lnTo>
                              <a:lnTo>
                                <a:pt x="209943" y="509320"/>
                              </a:lnTo>
                              <a:lnTo>
                                <a:pt x="214426" y="510997"/>
                              </a:lnTo>
                              <a:lnTo>
                                <a:pt x="223253" y="514489"/>
                              </a:lnTo>
                              <a:lnTo>
                                <a:pt x="235750" y="519531"/>
                              </a:lnTo>
                              <a:lnTo>
                                <a:pt x="272973" y="535000"/>
                              </a:lnTo>
                              <a:lnTo>
                                <a:pt x="285445" y="540232"/>
                              </a:lnTo>
                              <a:lnTo>
                                <a:pt x="301752" y="546925"/>
                              </a:lnTo>
                              <a:lnTo>
                                <a:pt x="318528" y="553262"/>
                              </a:lnTo>
                              <a:lnTo>
                                <a:pt x="332371" y="557453"/>
                              </a:lnTo>
                              <a:lnTo>
                                <a:pt x="346202" y="553262"/>
                              </a:lnTo>
                              <a:lnTo>
                                <a:pt x="362978" y="546925"/>
                              </a:lnTo>
                              <a:lnTo>
                                <a:pt x="379285" y="540232"/>
                              </a:lnTo>
                              <a:lnTo>
                                <a:pt x="416560" y="524662"/>
                              </a:lnTo>
                              <a:lnTo>
                                <a:pt x="428993" y="519531"/>
                              </a:lnTo>
                              <a:lnTo>
                                <a:pt x="450303" y="510997"/>
                              </a:lnTo>
                              <a:lnTo>
                                <a:pt x="454787" y="509320"/>
                              </a:lnTo>
                              <a:lnTo>
                                <a:pt x="423506" y="484301"/>
                              </a:lnTo>
                              <a:lnTo>
                                <a:pt x="399846" y="454672"/>
                              </a:lnTo>
                              <a:lnTo>
                                <a:pt x="384860" y="421424"/>
                              </a:lnTo>
                              <a:lnTo>
                                <a:pt x="379628" y="385546"/>
                              </a:lnTo>
                              <a:lnTo>
                                <a:pt x="385318" y="348183"/>
                              </a:lnTo>
                              <a:lnTo>
                                <a:pt x="401548" y="313715"/>
                              </a:lnTo>
                              <a:lnTo>
                                <a:pt x="427139" y="283286"/>
                              </a:lnTo>
                              <a:lnTo>
                                <a:pt x="460870" y="258013"/>
                              </a:lnTo>
                              <a:close/>
                            </a:path>
                            <a:path w="664845" h="765810">
                              <a:moveTo>
                                <a:pt x="531241" y="180759"/>
                              </a:moveTo>
                              <a:lnTo>
                                <a:pt x="522300" y="198755"/>
                              </a:lnTo>
                              <a:lnTo>
                                <a:pt x="507669" y="211467"/>
                              </a:lnTo>
                              <a:lnTo>
                                <a:pt x="489331" y="217779"/>
                              </a:lnTo>
                              <a:lnTo>
                                <a:pt x="478701" y="217119"/>
                              </a:lnTo>
                              <a:lnTo>
                                <a:pt x="478701" y="256870"/>
                              </a:lnTo>
                              <a:lnTo>
                                <a:pt x="434771" y="287362"/>
                              </a:lnTo>
                              <a:lnTo>
                                <a:pt x="393788" y="348335"/>
                              </a:lnTo>
                              <a:lnTo>
                                <a:pt x="387781" y="385546"/>
                              </a:lnTo>
                              <a:lnTo>
                                <a:pt x="393255" y="421068"/>
                              </a:lnTo>
                              <a:lnTo>
                                <a:pt x="408330" y="452831"/>
                              </a:lnTo>
                              <a:lnTo>
                                <a:pt x="430987" y="480187"/>
                              </a:lnTo>
                              <a:lnTo>
                                <a:pt x="459206" y="502462"/>
                              </a:lnTo>
                              <a:lnTo>
                                <a:pt x="472821" y="511238"/>
                              </a:lnTo>
                              <a:lnTo>
                                <a:pt x="453250" y="518604"/>
                              </a:lnTo>
                              <a:lnTo>
                                <a:pt x="432041" y="527075"/>
                              </a:lnTo>
                              <a:lnTo>
                                <a:pt x="372237" y="551954"/>
                              </a:lnTo>
                              <a:lnTo>
                                <a:pt x="364655" y="555028"/>
                              </a:lnTo>
                              <a:lnTo>
                                <a:pt x="332371" y="565797"/>
                              </a:lnTo>
                              <a:lnTo>
                                <a:pt x="330593" y="565404"/>
                              </a:lnTo>
                              <a:lnTo>
                                <a:pt x="292493" y="551954"/>
                              </a:lnTo>
                              <a:lnTo>
                                <a:pt x="232689" y="527075"/>
                              </a:lnTo>
                              <a:lnTo>
                                <a:pt x="211480" y="518604"/>
                              </a:lnTo>
                              <a:lnTo>
                                <a:pt x="191909" y="511238"/>
                              </a:lnTo>
                              <a:lnTo>
                                <a:pt x="205536" y="502462"/>
                              </a:lnTo>
                              <a:lnTo>
                                <a:pt x="233756" y="480187"/>
                              </a:lnTo>
                              <a:lnTo>
                                <a:pt x="256400" y="452831"/>
                              </a:lnTo>
                              <a:lnTo>
                                <a:pt x="271475" y="421068"/>
                              </a:lnTo>
                              <a:lnTo>
                                <a:pt x="276948" y="385546"/>
                              </a:lnTo>
                              <a:lnTo>
                                <a:pt x="276923" y="385406"/>
                              </a:lnTo>
                              <a:lnTo>
                                <a:pt x="270941" y="348335"/>
                              </a:lnTo>
                              <a:lnTo>
                                <a:pt x="254495" y="315379"/>
                              </a:lnTo>
                              <a:lnTo>
                                <a:pt x="229958" y="287362"/>
                              </a:lnTo>
                              <a:lnTo>
                                <a:pt x="199682" y="265010"/>
                              </a:lnTo>
                              <a:lnTo>
                                <a:pt x="186042" y="256870"/>
                              </a:lnTo>
                              <a:lnTo>
                                <a:pt x="200621" y="250532"/>
                              </a:lnTo>
                              <a:lnTo>
                                <a:pt x="216496" y="242316"/>
                              </a:lnTo>
                              <a:lnTo>
                                <a:pt x="231063" y="231813"/>
                              </a:lnTo>
                              <a:lnTo>
                                <a:pt x="243649" y="219100"/>
                              </a:lnTo>
                              <a:lnTo>
                                <a:pt x="244525" y="217779"/>
                              </a:lnTo>
                              <a:lnTo>
                                <a:pt x="253568" y="204216"/>
                              </a:lnTo>
                              <a:lnTo>
                                <a:pt x="255854" y="199847"/>
                              </a:lnTo>
                              <a:lnTo>
                                <a:pt x="408876" y="199847"/>
                              </a:lnTo>
                              <a:lnTo>
                                <a:pt x="411162" y="204216"/>
                              </a:lnTo>
                              <a:lnTo>
                                <a:pt x="421081" y="219100"/>
                              </a:lnTo>
                              <a:lnTo>
                                <a:pt x="433666" y="231813"/>
                              </a:lnTo>
                              <a:lnTo>
                                <a:pt x="448233" y="242316"/>
                              </a:lnTo>
                              <a:lnTo>
                                <a:pt x="464108" y="250532"/>
                              </a:lnTo>
                              <a:lnTo>
                                <a:pt x="478701" y="256870"/>
                              </a:lnTo>
                              <a:lnTo>
                                <a:pt x="478701" y="217119"/>
                              </a:lnTo>
                              <a:lnTo>
                                <a:pt x="469290" y="216522"/>
                              </a:lnTo>
                              <a:lnTo>
                                <a:pt x="451307" y="207594"/>
                              </a:lnTo>
                              <a:lnTo>
                                <a:pt x="444563" y="199847"/>
                              </a:lnTo>
                              <a:lnTo>
                                <a:pt x="438581" y="192963"/>
                              </a:lnTo>
                              <a:lnTo>
                                <a:pt x="432269" y="174625"/>
                              </a:lnTo>
                              <a:lnTo>
                                <a:pt x="433527" y="154584"/>
                              </a:lnTo>
                              <a:lnTo>
                                <a:pt x="231203" y="154584"/>
                              </a:lnTo>
                              <a:lnTo>
                                <a:pt x="226148" y="192963"/>
                              </a:lnTo>
                              <a:lnTo>
                                <a:pt x="195440" y="216522"/>
                              </a:lnTo>
                              <a:lnTo>
                                <a:pt x="175399" y="217779"/>
                              </a:lnTo>
                              <a:lnTo>
                                <a:pt x="157060" y="211467"/>
                              </a:lnTo>
                              <a:lnTo>
                                <a:pt x="142430" y="198755"/>
                              </a:lnTo>
                              <a:lnTo>
                                <a:pt x="133502" y="180759"/>
                              </a:lnTo>
                              <a:lnTo>
                                <a:pt x="133502" y="273113"/>
                              </a:lnTo>
                              <a:lnTo>
                                <a:pt x="176796" y="282308"/>
                              </a:lnTo>
                              <a:lnTo>
                                <a:pt x="212077" y="306451"/>
                              </a:lnTo>
                              <a:lnTo>
                                <a:pt x="235826" y="342011"/>
                              </a:lnTo>
                              <a:lnTo>
                                <a:pt x="244513" y="385406"/>
                              </a:lnTo>
                              <a:lnTo>
                                <a:pt x="244487" y="385546"/>
                              </a:lnTo>
                              <a:lnTo>
                                <a:pt x="235826" y="428815"/>
                              </a:lnTo>
                              <a:lnTo>
                                <a:pt x="212077" y="464362"/>
                              </a:lnTo>
                              <a:lnTo>
                                <a:pt x="176796" y="488505"/>
                              </a:lnTo>
                              <a:lnTo>
                                <a:pt x="133502" y="497700"/>
                              </a:lnTo>
                              <a:lnTo>
                                <a:pt x="133502" y="584911"/>
                              </a:lnTo>
                              <a:lnTo>
                                <a:pt x="142430" y="566788"/>
                              </a:lnTo>
                              <a:lnTo>
                                <a:pt x="157060" y="553999"/>
                              </a:lnTo>
                              <a:lnTo>
                                <a:pt x="175399" y="547662"/>
                              </a:lnTo>
                              <a:lnTo>
                                <a:pt x="194030" y="548830"/>
                              </a:lnTo>
                              <a:lnTo>
                                <a:pt x="195237" y="548830"/>
                              </a:lnTo>
                              <a:lnTo>
                                <a:pt x="224663" y="561759"/>
                              </a:lnTo>
                              <a:lnTo>
                                <a:pt x="263766" y="582701"/>
                              </a:lnTo>
                              <a:lnTo>
                                <a:pt x="302933" y="602234"/>
                              </a:lnTo>
                              <a:lnTo>
                                <a:pt x="332371" y="610857"/>
                              </a:lnTo>
                              <a:lnTo>
                                <a:pt x="361797" y="602234"/>
                              </a:lnTo>
                              <a:lnTo>
                                <a:pt x="400964" y="582701"/>
                              </a:lnTo>
                              <a:lnTo>
                                <a:pt x="432536" y="565797"/>
                              </a:lnTo>
                              <a:lnTo>
                                <a:pt x="440067" y="561759"/>
                              </a:lnTo>
                              <a:lnTo>
                                <a:pt x="469493" y="548830"/>
                              </a:lnTo>
                              <a:lnTo>
                                <a:pt x="470700" y="548830"/>
                              </a:lnTo>
                              <a:lnTo>
                                <a:pt x="489343" y="547662"/>
                              </a:lnTo>
                              <a:lnTo>
                                <a:pt x="507669" y="553999"/>
                              </a:lnTo>
                              <a:lnTo>
                                <a:pt x="522300" y="566788"/>
                              </a:lnTo>
                              <a:lnTo>
                                <a:pt x="531241" y="584911"/>
                              </a:lnTo>
                              <a:lnTo>
                                <a:pt x="531241" y="547662"/>
                              </a:lnTo>
                              <a:lnTo>
                                <a:pt x="531241" y="497700"/>
                              </a:lnTo>
                              <a:lnTo>
                                <a:pt x="487934" y="488505"/>
                              </a:lnTo>
                              <a:lnTo>
                                <a:pt x="452653" y="464362"/>
                              </a:lnTo>
                              <a:lnTo>
                                <a:pt x="428904" y="428815"/>
                              </a:lnTo>
                              <a:lnTo>
                                <a:pt x="420217" y="385406"/>
                              </a:lnTo>
                              <a:lnTo>
                                <a:pt x="428904" y="342011"/>
                              </a:lnTo>
                              <a:lnTo>
                                <a:pt x="452653" y="306451"/>
                              </a:lnTo>
                              <a:lnTo>
                                <a:pt x="487934" y="282308"/>
                              </a:lnTo>
                              <a:lnTo>
                                <a:pt x="531241" y="273113"/>
                              </a:lnTo>
                              <a:lnTo>
                                <a:pt x="531241" y="217779"/>
                              </a:lnTo>
                              <a:lnTo>
                                <a:pt x="531241" y="180759"/>
                              </a:lnTo>
                              <a:close/>
                            </a:path>
                            <a:path w="664845" h="765810">
                              <a:moveTo>
                                <a:pt x="664730" y="193649"/>
                              </a:moveTo>
                              <a:lnTo>
                                <a:pt x="662647" y="189687"/>
                              </a:lnTo>
                              <a:lnTo>
                                <a:pt x="641527" y="177507"/>
                              </a:lnTo>
                              <a:lnTo>
                                <a:pt x="641527" y="204190"/>
                              </a:lnTo>
                              <a:lnTo>
                                <a:pt x="641527" y="561251"/>
                              </a:lnTo>
                              <a:lnTo>
                                <a:pt x="486638" y="650646"/>
                              </a:lnTo>
                              <a:lnTo>
                                <a:pt x="486041" y="651052"/>
                              </a:lnTo>
                              <a:lnTo>
                                <a:pt x="332371" y="739775"/>
                              </a:lnTo>
                              <a:lnTo>
                                <a:pt x="195135" y="660488"/>
                              </a:lnTo>
                              <a:lnTo>
                                <a:pt x="177787" y="650468"/>
                              </a:lnTo>
                              <a:lnTo>
                                <a:pt x="177076" y="650087"/>
                              </a:lnTo>
                              <a:lnTo>
                                <a:pt x="23202" y="561251"/>
                              </a:lnTo>
                              <a:lnTo>
                                <a:pt x="23202" y="204190"/>
                              </a:lnTo>
                              <a:lnTo>
                                <a:pt x="178104" y="114795"/>
                              </a:lnTo>
                              <a:lnTo>
                                <a:pt x="178689" y="114388"/>
                              </a:lnTo>
                              <a:lnTo>
                                <a:pt x="195046" y="104952"/>
                              </a:lnTo>
                              <a:lnTo>
                                <a:pt x="332371" y="25666"/>
                              </a:lnTo>
                              <a:lnTo>
                                <a:pt x="641527" y="204190"/>
                              </a:lnTo>
                              <a:lnTo>
                                <a:pt x="641527" y="177507"/>
                              </a:lnTo>
                              <a:lnTo>
                                <a:pt x="515823" y="104952"/>
                              </a:lnTo>
                              <a:lnTo>
                                <a:pt x="498487" y="94983"/>
                              </a:lnTo>
                              <a:lnTo>
                                <a:pt x="492734" y="104952"/>
                              </a:lnTo>
                              <a:lnTo>
                                <a:pt x="498259" y="95351"/>
                              </a:lnTo>
                              <a:lnTo>
                                <a:pt x="498398" y="94919"/>
                              </a:lnTo>
                              <a:lnTo>
                                <a:pt x="378460" y="25666"/>
                              </a:lnTo>
                              <a:lnTo>
                                <a:pt x="339077" y="2933"/>
                              </a:lnTo>
                              <a:lnTo>
                                <a:pt x="335508" y="393"/>
                              </a:lnTo>
                              <a:lnTo>
                                <a:pt x="330631" y="0"/>
                              </a:lnTo>
                              <a:lnTo>
                                <a:pt x="326605" y="2387"/>
                              </a:lnTo>
                              <a:lnTo>
                                <a:pt x="167271" y="94386"/>
                              </a:lnTo>
                              <a:lnTo>
                                <a:pt x="166852" y="94589"/>
                              </a:lnTo>
                              <a:lnTo>
                                <a:pt x="166281" y="94919"/>
                              </a:lnTo>
                              <a:lnTo>
                                <a:pt x="166458" y="95351"/>
                              </a:lnTo>
                              <a:lnTo>
                                <a:pt x="171996" y="104952"/>
                              </a:lnTo>
                              <a:lnTo>
                                <a:pt x="166433" y="95351"/>
                              </a:lnTo>
                              <a:lnTo>
                                <a:pt x="166281" y="94919"/>
                              </a:lnTo>
                              <a:lnTo>
                                <a:pt x="6578" y="187134"/>
                              </a:lnTo>
                              <a:lnTo>
                                <a:pt x="2717" y="189001"/>
                              </a:lnTo>
                              <a:lnTo>
                                <a:pt x="50" y="192963"/>
                              </a:lnTo>
                              <a:lnTo>
                                <a:pt x="0" y="571792"/>
                              </a:lnTo>
                              <a:lnTo>
                                <a:pt x="2082" y="575754"/>
                              </a:lnTo>
                              <a:lnTo>
                                <a:pt x="165531" y="670090"/>
                              </a:lnTo>
                              <a:lnTo>
                                <a:pt x="166230" y="670471"/>
                              </a:lnTo>
                              <a:lnTo>
                                <a:pt x="166446" y="670115"/>
                              </a:lnTo>
                              <a:lnTo>
                                <a:pt x="166255" y="670471"/>
                              </a:lnTo>
                              <a:lnTo>
                                <a:pt x="325653" y="762508"/>
                              </a:lnTo>
                              <a:lnTo>
                                <a:pt x="329234" y="765048"/>
                              </a:lnTo>
                              <a:lnTo>
                                <a:pt x="334098" y="765441"/>
                              </a:lnTo>
                              <a:lnTo>
                                <a:pt x="338124" y="763054"/>
                              </a:lnTo>
                              <a:lnTo>
                                <a:pt x="378460" y="739775"/>
                              </a:lnTo>
                              <a:lnTo>
                                <a:pt x="497865" y="670852"/>
                              </a:lnTo>
                              <a:lnTo>
                                <a:pt x="498500" y="670471"/>
                              </a:lnTo>
                              <a:lnTo>
                                <a:pt x="498195" y="669937"/>
                              </a:lnTo>
                              <a:lnTo>
                                <a:pt x="498538" y="670471"/>
                              </a:lnTo>
                              <a:lnTo>
                                <a:pt x="515823" y="660488"/>
                              </a:lnTo>
                              <a:lnTo>
                                <a:pt x="658152" y="578307"/>
                              </a:lnTo>
                              <a:lnTo>
                                <a:pt x="662012" y="576440"/>
                              </a:lnTo>
                              <a:lnTo>
                                <a:pt x="664679" y="572477"/>
                              </a:lnTo>
                              <a:lnTo>
                                <a:pt x="664730" y="19364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9.545002pt;margin-top:-19.693327pt;width:52.35pt;height:60.3pt;mso-position-horizontal-relative:page;mso-position-vertical-relative:paragraph;z-index:15730176" id="docshape1" coordorigin="1191,-394" coordsize="1047,1206" path="m1917,12l1888,-3,1863,-21,1843,-42,1827,-66,1602,-66,1586,-42,1565,-21,1541,-3,1512,12,1565,52,1605,100,1631,154,1640,213,1632,270,1608,322,1571,369,1522,408,1529,411,1542,416,1562,424,1621,449,1640,457,1666,467,1693,477,1714,484,1736,477,1763,467,1788,457,1847,432,1866,424,1900,411,1907,408,1858,369,1821,322,1797,270,1789,213,1798,154,1823,100,1864,52,1917,12xm2028,-109l2013,-81,1990,-61,1962,-51,1945,-52,1945,11,1923,23,1876,59,1837,103,1811,155,1802,213,1810,269,1834,319,1870,362,1914,397,1936,411,1905,423,1871,436,1777,475,1765,480,1754,485,1741,489,1729,493,1717,497,1714,497,1712,497,1699,493,1687,489,1675,485,1663,480,1652,475,1635,469,1557,436,1524,423,1493,411,1515,397,1559,362,1595,319,1618,269,1627,213,1627,213,1618,155,1592,103,1553,59,1505,23,1484,11,1507,1,1532,-12,1555,-29,1575,-49,1576,-51,1590,-72,1594,-79,1835,-79,1838,-72,1854,-49,1874,-29,1897,-12,1922,1,1945,11,1945,-52,1930,-53,1902,-67,1891,-79,1882,-90,1872,-119,1874,-150,1555,-150,1557,-119,1547,-90,1527,-67,1499,-53,1467,-51,1438,-61,1415,-81,1401,-109,1401,36,1469,51,1525,89,1562,145,1576,213,1576,213,1562,281,1525,337,1469,375,1401,390,1401,527,1415,499,1438,479,1467,469,1496,470,1498,470,1545,491,1606,524,1668,555,1714,568,1761,555,1822,524,1872,497,1884,491,1930,470,1932,470,1962,469,1990,479,2013,499,2028,527,2028,469,2028,390,1959,375,1904,337,1866,281,1853,213,1866,145,1904,89,1959,51,2028,36,2028,-51,2028,-109xm2238,-89l2234,-95,2201,-114,2201,-72,2201,490,1957,631,1956,631,1714,771,1498,646,1471,630,1470,630,1227,490,1227,-72,1471,-213,1472,-214,1498,-229,1714,-353,2201,-72,2201,-114,2003,-229,1976,-244,1967,-229,1976,-244,1976,-244,1787,-353,1725,-389,1719,-393,1712,-394,1705,-390,1454,-245,1454,-245,1453,-244,1453,-244,1462,-229,1453,-244,1453,-244,1201,-99,1195,-96,1191,-90,1191,507,1194,513,1452,661,1453,662,1453,661,1453,662,1704,807,1709,811,1717,812,1723,808,1787,771,1975,663,1976,662,1975,661,1976,662,2003,646,2227,517,2233,514,2238,508,2238,-89xe" filled="true" fillcolor="#000000" stroked="false">
                <v:path arrowok="t"/>
                <v:fill type="solid"/>
                <w10:wrap type="none"/>
              </v:shape>
            </w:pict>
          </mc:Fallback>
        </mc:AlternateContent>
      </w:r>
      <w:bookmarkStart w:name="TechGuruPlus" w:id="1"/>
      <w:bookmarkEnd w:id="1"/>
      <w:r>
        <w:rPr/>
      </w:r>
      <w:bookmarkStart w:name="INVOICE" w:id="2"/>
      <w:bookmarkEnd w:id="2"/>
      <w:r>
        <w:rPr/>
      </w:r>
      <w:bookmarkStart w:name="Invoice : #98897" w:id="3"/>
      <w:bookmarkEnd w:id="3"/>
      <w:r>
        <w:rPr/>
      </w:r>
      <w:bookmarkStart w:name="Date : 10 July 2026" w:id="4"/>
      <w:bookmarkEnd w:id="4"/>
      <w:r>
        <w:rPr/>
      </w:r>
      <w:bookmarkStart w:name="Due-Date : 17 July 2026" w:id="5"/>
      <w:bookmarkEnd w:id="5"/>
      <w:r>
        <w:rPr/>
      </w:r>
      <w:bookmarkStart w:name="Billed to:" w:id="6"/>
      <w:bookmarkEnd w:id="6"/>
      <w:r>
        <w:rPr/>
      </w:r>
      <w:bookmarkStart w:name="Avery Davis" w:id="7"/>
      <w:bookmarkEnd w:id="7"/>
      <w:r>
        <w:rPr/>
      </w:r>
      <w:bookmarkStart w:name="Description" w:id="8"/>
      <w:bookmarkEnd w:id="8"/>
      <w:r>
        <w:rPr/>
      </w:r>
      <w:bookmarkStart w:name="Qty." w:id="9"/>
      <w:bookmarkEnd w:id="9"/>
      <w:r>
        <w:rPr/>
      </w:r>
      <w:bookmarkStart w:name="Cost" w:id="10"/>
      <w:bookmarkEnd w:id="10"/>
      <w:r>
        <w:rPr/>
      </w:r>
      <w:bookmarkStart w:name="Total" w:id="11"/>
      <w:bookmarkEnd w:id="11"/>
      <w:r>
        <w:rPr/>
      </w:r>
      <w:bookmarkStart w:name="Payment Details:" w:id="12"/>
      <w:bookmarkEnd w:id="12"/>
      <w:r>
        <w:rPr/>
      </w:r>
      <w:bookmarkStart w:name="1234567890" w:id="13"/>
      <w:bookmarkEnd w:id="13"/>
      <w:r>
        <w:rPr/>
      </w:r>
      <w:bookmarkStart w:name="Subtotal:" w:id="14"/>
      <w:bookmarkEnd w:id="14"/>
      <w:r>
        <w:rPr/>
      </w:r>
      <w:bookmarkStart w:name="$280" w:id="15"/>
      <w:bookmarkEnd w:id="15"/>
      <w:r>
        <w:rPr/>
      </w:r>
      <w:bookmarkStart w:name="Tax (10%):" w:id="16"/>
      <w:bookmarkEnd w:id="16"/>
      <w:r>
        <w:rPr/>
      </w:r>
      <w:bookmarkStart w:name="$28" w:id="17"/>
      <w:bookmarkEnd w:id="17"/>
      <w:r>
        <w:rPr/>
      </w:r>
      <w:bookmarkStart w:name="Total with Tax:" w:id="18"/>
      <w:bookmarkEnd w:id="18"/>
      <w:r>
        <w:rPr/>
      </w:r>
      <w:bookmarkStart w:name="$308" w:id="19"/>
      <w:bookmarkEnd w:id="19"/>
      <w:r>
        <w:rPr/>
      </w:r>
      <w:r>
        <w:rPr>
          <w:color w:val="860D0D"/>
          <w:spacing w:val="-2"/>
          <w:w w:val="105"/>
          <w:sz w:val="38"/>
        </w:rPr>
        <w:t>TechGuruPlus</w:t>
      </w:r>
    </w:p>
    <w:p>
      <w:pPr>
        <w:pStyle w:val="Title"/>
      </w:pPr>
      <w:r>
        <w:rPr>
          <w:color w:val="533D2A"/>
          <w:spacing w:val="-2"/>
        </w:rPr>
        <w:t>INVOICE</w:t>
      </w: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spacing w:before="33"/>
        <w:rPr>
          <w:rFonts w:ascii="Arial"/>
          <w:b/>
          <w:sz w:val="20"/>
        </w:rPr>
      </w:pPr>
    </w:p>
    <w:p>
      <w:pPr>
        <w:pStyle w:val="BodyText"/>
        <w:spacing w:after="0"/>
        <w:rPr>
          <w:rFonts w:ascii="Arial"/>
          <w:b/>
          <w:sz w:val="20"/>
        </w:rPr>
        <w:sectPr>
          <w:type w:val="continuous"/>
          <w:pgSz w:w="11910" w:h="16850"/>
          <w:pgMar w:top="0" w:bottom="0" w:left="1133" w:right="1133"/>
        </w:sectPr>
      </w:pPr>
    </w:p>
    <w:p>
      <w:pPr>
        <w:pStyle w:val="BodyText"/>
        <w:spacing w:before="111"/>
        <w:ind w:left="57"/>
      </w:pPr>
      <w:r>
        <w:rPr/>
        <w:t>Invoice</w:t>
      </w:r>
      <w:r>
        <w:rPr>
          <w:spacing w:val="-6"/>
        </w:rPr>
        <w:t> </w:t>
      </w:r>
      <w:r>
        <w:rPr/>
        <w:t>:</w:t>
      </w:r>
      <w:r>
        <w:rPr>
          <w:spacing w:val="-6"/>
        </w:rPr>
        <w:t> </w:t>
      </w:r>
      <w:r>
        <w:rPr>
          <w:spacing w:val="-2"/>
        </w:rPr>
        <w:t>#98897</w:t>
      </w:r>
    </w:p>
    <w:p>
      <w:pPr>
        <w:pStyle w:val="BodyText"/>
        <w:spacing w:before="117"/>
        <w:ind w:left="57"/>
      </w:pPr>
      <w:r>
        <w:rPr/>
        <w:t>Date</w:t>
      </w:r>
      <w:r>
        <w:rPr>
          <w:spacing w:val="-5"/>
        </w:rPr>
        <w:t> </w:t>
      </w:r>
      <w:r>
        <w:rPr/>
        <w:t>:</w:t>
      </w:r>
      <w:r>
        <w:rPr>
          <w:spacing w:val="-4"/>
        </w:rPr>
        <w:t> </w:t>
      </w:r>
      <w:r>
        <w:rPr/>
        <w:t>10</w:t>
      </w:r>
      <w:r>
        <w:rPr>
          <w:spacing w:val="-5"/>
        </w:rPr>
        <w:t> </w:t>
      </w:r>
      <w:r>
        <w:rPr/>
        <w:t>July</w:t>
      </w:r>
      <w:r>
        <w:rPr>
          <w:spacing w:val="-4"/>
        </w:rPr>
        <w:t> 2026</w:t>
      </w:r>
    </w:p>
    <w:p>
      <w:pPr>
        <w:pStyle w:val="BodyText"/>
        <w:spacing w:before="110"/>
        <w:ind w:left="57"/>
      </w:pPr>
      <w:r>
        <w:rPr/>
        <w:t>Due-Date</w:t>
      </w:r>
      <w:r>
        <w:rPr>
          <w:spacing w:val="-7"/>
        </w:rPr>
        <w:t> </w:t>
      </w:r>
      <w:r>
        <w:rPr/>
        <w:t>:</w:t>
      </w:r>
      <w:r>
        <w:rPr>
          <w:spacing w:val="-7"/>
        </w:rPr>
        <w:t> </w:t>
      </w:r>
      <w:r>
        <w:rPr/>
        <w:t>17</w:t>
      </w:r>
      <w:r>
        <w:rPr>
          <w:spacing w:val="-7"/>
        </w:rPr>
        <w:t> </w:t>
      </w:r>
      <w:r>
        <w:rPr/>
        <w:t>July</w:t>
      </w:r>
      <w:r>
        <w:rPr>
          <w:spacing w:val="-7"/>
        </w:rPr>
        <w:t> </w:t>
      </w:r>
      <w:r>
        <w:rPr>
          <w:spacing w:val="-4"/>
        </w:rPr>
        <w:t>2026</w:t>
      </w:r>
    </w:p>
    <w:p>
      <w:pPr>
        <w:spacing w:line="350" w:lineRule="auto" w:before="55"/>
        <w:ind w:left="57" w:right="56" w:firstLine="1211"/>
        <w:jc w:val="right"/>
        <w:rPr>
          <w:sz w:val="24"/>
        </w:rPr>
      </w:pPr>
      <w:r>
        <w:rPr/>
        <w:br w:type="column"/>
      </w:r>
      <w:r>
        <w:rPr>
          <w:sz w:val="28"/>
        </w:rPr>
        <w:t>Billed</w:t>
      </w:r>
      <w:r>
        <w:rPr>
          <w:spacing w:val="-20"/>
          <w:sz w:val="28"/>
        </w:rPr>
        <w:t> </w:t>
      </w:r>
      <w:r>
        <w:rPr>
          <w:sz w:val="28"/>
        </w:rPr>
        <w:t>to: </w:t>
      </w:r>
      <w:r>
        <w:rPr>
          <w:rFonts w:ascii="Arial"/>
          <w:b/>
          <w:sz w:val="30"/>
        </w:rPr>
        <w:t>Avery Davis </w:t>
      </w:r>
      <w:r>
        <w:rPr>
          <w:spacing w:val="-2"/>
          <w:sz w:val="24"/>
        </w:rPr>
        <w:t>hello@TechGuruPlus</w:t>
      </w:r>
    </w:p>
    <w:p>
      <w:pPr>
        <w:spacing w:after="0" w:line="350" w:lineRule="auto"/>
        <w:jc w:val="right"/>
        <w:rPr>
          <w:sz w:val="24"/>
        </w:rPr>
        <w:sectPr>
          <w:type w:val="continuous"/>
          <w:pgSz w:w="11910" w:h="16850"/>
          <w:pgMar w:top="0" w:bottom="0" w:left="1133" w:right="1133"/>
          <w:cols w:num="2" w:equalWidth="0">
            <w:col w:w="3077" w:space="4165"/>
            <w:col w:w="2402"/>
          </w:cols>
        </w:sectPr>
      </w:pPr>
    </w:p>
    <w:p>
      <w:pPr>
        <w:pStyle w:val="BodyText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49363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10696575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7562850" cy="10696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2850" h="10696575">
                              <a:moveTo>
                                <a:pt x="7562849" y="10696574"/>
                              </a:moveTo>
                              <a:lnTo>
                                <a:pt x="0" y="10696574"/>
                              </a:lnTo>
                              <a:lnTo>
                                <a:pt x="0" y="0"/>
                              </a:lnTo>
                              <a:lnTo>
                                <a:pt x="7562849" y="0"/>
                              </a:lnTo>
                              <a:lnTo>
                                <a:pt x="7562849" y="106965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CDBF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.000007pt;width:595.499986pt;height:842.249955pt;mso-position-horizontal-relative:page;mso-position-vertical-relative:page;z-index:-15822848" id="docshape2" filled="true" fillcolor="#ecdbf1" stroked="false">
                <v:fill type="solid"/>
                <w10:wrap type="none"/>
              </v:rect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0</wp:posOffset>
                </wp:positionH>
                <wp:positionV relativeFrom="page">
                  <wp:posOffset>9595373</wp:posOffset>
                </wp:positionV>
                <wp:extent cx="2213610" cy="1101725"/>
                <wp:effectExtent l="0" t="0" r="0" b="0"/>
                <wp:wrapNone/>
                <wp:docPr id="3" name="Group 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" name="Group 3"/>
                      <wpg:cNvGrpSpPr/>
                      <wpg:grpSpPr>
                        <a:xfrm>
                          <a:off x="0" y="0"/>
                          <a:ext cx="2213610" cy="1101725"/>
                          <a:chExt cx="2213610" cy="1101725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989468" y="637773"/>
                            <a:ext cx="1224280" cy="463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24280" h="463550">
                                <a:moveTo>
                                  <a:pt x="234600" y="0"/>
                                </a:moveTo>
                                <a:lnTo>
                                  <a:pt x="1223812" y="463426"/>
                                </a:lnTo>
                                <a:lnTo>
                                  <a:pt x="0" y="463426"/>
                                </a:lnTo>
                                <a:lnTo>
                                  <a:pt x="2346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2B8B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869465" y="637773"/>
                            <a:ext cx="487045" cy="463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7045" h="463550">
                                <a:moveTo>
                                  <a:pt x="354603" y="0"/>
                                </a:moveTo>
                                <a:lnTo>
                                  <a:pt x="486729" y="397055"/>
                                </a:lnTo>
                                <a:lnTo>
                                  <a:pt x="414558" y="463426"/>
                                </a:lnTo>
                                <a:lnTo>
                                  <a:pt x="0" y="463426"/>
                                </a:lnTo>
                                <a:lnTo>
                                  <a:pt x="35460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33D2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989468" y="637773"/>
                            <a:ext cx="723900" cy="463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23900" h="463550">
                                <a:moveTo>
                                  <a:pt x="234600" y="0"/>
                                </a:moveTo>
                                <a:lnTo>
                                  <a:pt x="723882" y="229218"/>
                                </a:lnTo>
                                <a:lnTo>
                                  <a:pt x="414011" y="463426"/>
                                </a:lnTo>
                                <a:lnTo>
                                  <a:pt x="0" y="463426"/>
                                </a:lnTo>
                                <a:lnTo>
                                  <a:pt x="2346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33D2A">
                              <a:alpha val="50000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291582"/>
                            <a:ext cx="1356360" cy="809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56360" h="809625">
                                <a:moveTo>
                                  <a:pt x="647285" y="0"/>
                                </a:moveTo>
                                <a:lnTo>
                                  <a:pt x="1356195" y="743246"/>
                                </a:lnTo>
                                <a:lnTo>
                                  <a:pt x="1284024" y="809617"/>
                                </a:lnTo>
                                <a:lnTo>
                                  <a:pt x="0" y="809617"/>
                                </a:lnTo>
                                <a:lnTo>
                                  <a:pt x="0" y="414333"/>
                                </a:lnTo>
                                <a:lnTo>
                                  <a:pt x="64728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2B8B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0" y="291582"/>
                            <a:ext cx="1082040" cy="6648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82040" h="664845">
                                <a:moveTo>
                                  <a:pt x="647285" y="0"/>
                                </a:moveTo>
                                <a:lnTo>
                                  <a:pt x="1081958" y="664745"/>
                                </a:lnTo>
                                <a:lnTo>
                                  <a:pt x="0" y="615636"/>
                                </a:lnTo>
                                <a:lnTo>
                                  <a:pt x="0" y="414333"/>
                                </a:lnTo>
                                <a:lnTo>
                                  <a:pt x="64728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33D2A">
                              <a:alpha val="50000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0" y="291582"/>
                            <a:ext cx="800735" cy="6216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00735" h="621665">
                                <a:moveTo>
                                  <a:pt x="647285" y="0"/>
                                </a:moveTo>
                                <a:lnTo>
                                  <a:pt x="800331" y="621383"/>
                                </a:lnTo>
                                <a:lnTo>
                                  <a:pt x="0" y="607428"/>
                                </a:lnTo>
                                <a:lnTo>
                                  <a:pt x="0" y="414333"/>
                                </a:lnTo>
                                <a:lnTo>
                                  <a:pt x="64728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33D2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0" y="0"/>
                            <a:ext cx="800735" cy="9131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00735" h="913130">
                                <a:moveTo>
                                  <a:pt x="0" y="0"/>
                                </a:moveTo>
                                <a:lnTo>
                                  <a:pt x="800331" y="912966"/>
                                </a:lnTo>
                                <a:lnTo>
                                  <a:pt x="0" y="89901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2B8B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.000013pt;margin-top:755.54126pt;width:174.3pt;height:86.75pt;mso-position-horizontal-relative:page;mso-position-vertical-relative:page;z-index:15729152" id="docshapegroup3" coordorigin="0,15111" coordsize="3486,1735">
                <v:shape style="position:absolute;left:1558;top:16115;width:1928;height:730" id="docshape4" coordorigin="1558,16115" coordsize="1928,730" path="m1928,16115l3485,16845,1558,16845,1928,16115xe" filled="true" fillcolor="#c2b8b0" stroked="false">
                  <v:path arrowok="t"/>
                  <v:fill type="solid"/>
                </v:shape>
                <v:shape style="position:absolute;left:1369;top:16115;width:767;height:730" id="docshape5" coordorigin="1369,16115" coordsize="767,730" path="m1928,16115l2136,16740,2022,16845,1369,16845,1928,16115xe" filled="true" fillcolor="#533d2a" stroked="false">
                  <v:path arrowok="t"/>
                  <v:fill type="solid"/>
                </v:shape>
                <v:shape style="position:absolute;left:1558;top:16115;width:1140;height:730" id="docshape6" coordorigin="1558,16115" coordsize="1140,730" path="m1928,16115l2698,16476,2210,16845,1558,16845,1928,16115xe" filled="true" fillcolor="#533d2a" stroked="false">
                  <v:path arrowok="t"/>
                  <v:fill opacity="32768f" type="solid"/>
                </v:shape>
                <v:shape style="position:absolute;left:0;top:15570;width:2136;height:1275" id="docshape7" coordorigin="0,15570" coordsize="2136,1275" path="m1019,15570l2136,16740,2022,16845,0,16845,0,16223,1019,15570xe" filled="true" fillcolor="#c2b8b0" stroked="false">
                  <v:path arrowok="t"/>
                  <v:fill type="solid"/>
                </v:shape>
                <v:shape style="position:absolute;left:0;top:15570;width:1704;height:1047" id="docshape8" coordorigin="0,15570" coordsize="1704,1047" path="m1019,15570l1704,16617,0,16540,0,16223,1019,15570xe" filled="true" fillcolor="#533d2a" stroked="false">
                  <v:path arrowok="t"/>
                  <v:fill opacity="32768f" type="solid"/>
                </v:shape>
                <v:shape style="position:absolute;left:0;top:15570;width:1261;height:979" id="docshape9" coordorigin="0,15570" coordsize="1261,979" path="m1019,15570l1260,16549,0,16527,0,16223,1019,15570xe" filled="true" fillcolor="#533d2a" stroked="false">
                  <v:path arrowok="t"/>
                  <v:fill type="solid"/>
                </v:shape>
                <v:shape style="position:absolute;left:0;top:15110;width:1261;height:1438" id="docshape10" coordorigin="0,15111" coordsize="1261,1438" path="m0,15111l1260,16549,0,16527,0,15111xe" filled="true" fillcolor="#c2b8b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4700614</wp:posOffset>
                </wp:positionH>
                <wp:positionV relativeFrom="page">
                  <wp:posOffset>0</wp:posOffset>
                </wp:positionV>
                <wp:extent cx="2862580" cy="1422400"/>
                <wp:effectExtent l="0" t="0" r="0" b="0"/>
                <wp:wrapNone/>
                <wp:docPr id="11" name="Group 1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1" name="Group 11"/>
                      <wpg:cNvGrpSpPr/>
                      <wpg:grpSpPr>
                        <a:xfrm>
                          <a:off x="0" y="0"/>
                          <a:ext cx="2862580" cy="1422400"/>
                          <a:chExt cx="2862580" cy="1422400"/>
                        </a:xfrm>
                      </wpg:grpSpPr>
                      <wps:wsp>
                        <wps:cNvPr id="12" name="Graphic 12"/>
                        <wps:cNvSpPr/>
                        <wps:spPr>
                          <a:xfrm>
                            <a:off x="0" y="0"/>
                            <a:ext cx="1662430" cy="6299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62430" h="629920">
                                <a:moveTo>
                                  <a:pt x="1343668" y="629482"/>
                                </a:moveTo>
                                <a:lnTo>
                                  <a:pt x="0" y="0"/>
                                </a:lnTo>
                                <a:lnTo>
                                  <a:pt x="1662331" y="0"/>
                                </a:lnTo>
                                <a:lnTo>
                                  <a:pt x="1343668" y="62948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2B8B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1180036" y="0"/>
                            <a:ext cx="645795" cy="6299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45795" h="629920">
                                <a:moveTo>
                                  <a:pt x="163631" y="629482"/>
                                </a:moveTo>
                                <a:lnTo>
                                  <a:pt x="0" y="137749"/>
                                </a:lnTo>
                                <a:lnTo>
                                  <a:pt x="149785" y="0"/>
                                </a:lnTo>
                                <a:lnTo>
                                  <a:pt x="645296" y="0"/>
                                </a:lnTo>
                                <a:lnTo>
                                  <a:pt x="163631" y="62948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33D2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737717" y="0"/>
                            <a:ext cx="925194" cy="6299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25194" h="629920">
                                <a:moveTo>
                                  <a:pt x="605950" y="629482"/>
                                </a:moveTo>
                                <a:lnTo>
                                  <a:pt x="0" y="345606"/>
                                </a:lnTo>
                                <a:lnTo>
                                  <a:pt x="457258" y="0"/>
                                </a:lnTo>
                                <a:lnTo>
                                  <a:pt x="924613" y="0"/>
                                </a:lnTo>
                                <a:lnTo>
                                  <a:pt x="605950" y="62948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33D2A">
                              <a:alpha val="50000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1180036" y="0"/>
                            <a:ext cx="1682750" cy="10585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82750" h="1058545">
                                <a:moveTo>
                                  <a:pt x="877948" y="1058222"/>
                                </a:moveTo>
                                <a:lnTo>
                                  <a:pt x="0" y="137749"/>
                                </a:lnTo>
                                <a:lnTo>
                                  <a:pt x="149785" y="0"/>
                                </a:lnTo>
                                <a:lnTo>
                                  <a:pt x="1682198" y="0"/>
                                </a:lnTo>
                                <a:lnTo>
                                  <a:pt x="1682198" y="543414"/>
                                </a:lnTo>
                                <a:lnTo>
                                  <a:pt x="877948" y="105822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2B8B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1519664" y="234968"/>
                            <a:ext cx="1343025" cy="82359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43025" h="823594">
                                <a:moveTo>
                                  <a:pt x="538320" y="823253"/>
                                </a:moveTo>
                                <a:lnTo>
                                  <a:pt x="0" y="0"/>
                                </a:lnTo>
                                <a:lnTo>
                                  <a:pt x="1342570" y="60937"/>
                                </a:lnTo>
                                <a:lnTo>
                                  <a:pt x="1342570" y="308446"/>
                                </a:lnTo>
                                <a:lnTo>
                                  <a:pt x="538320" y="82325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33D2A">
                              <a:alpha val="50000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1868445" y="288670"/>
                            <a:ext cx="994410" cy="7696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94410" h="769620">
                                <a:moveTo>
                                  <a:pt x="189539" y="769552"/>
                                </a:moveTo>
                                <a:lnTo>
                                  <a:pt x="0" y="0"/>
                                </a:lnTo>
                                <a:lnTo>
                                  <a:pt x="993790" y="17328"/>
                                </a:lnTo>
                                <a:lnTo>
                                  <a:pt x="993790" y="254744"/>
                                </a:lnTo>
                                <a:lnTo>
                                  <a:pt x="189539" y="76955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33D2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1868445" y="288670"/>
                            <a:ext cx="994410" cy="11341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94410" h="1134110">
                                <a:moveTo>
                                  <a:pt x="993790" y="1133651"/>
                                </a:moveTo>
                                <a:lnTo>
                                  <a:pt x="0" y="0"/>
                                </a:lnTo>
                                <a:lnTo>
                                  <a:pt x="993790" y="17328"/>
                                </a:lnTo>
                                <a:lnTo>
                                  <a:pt x="993790" y="113365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2B8B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70.127106pt;margin-top:.000036pt;width:225.4pt;height:112pt;mso-position-horizontal-relative:page;mso-position-vertical-relative:page;z-index:15729664" id="docshapegroup11" coordorigin="7403,0" coordsize="4508,2240">
                <v:shape style="position:absolute;left:7402;top:0;width:2618;height:992" id="docshape12" coordorigin="7403,0" coordsize="2618,992" path="m9519,991l7403,0,10020,0,9519,991xe" filled="true" fillcolor="#c2b8b0" stroked="false">
                  <v:path arrowok="t"/>
                  <v:fill type="solid"/>
                </v:shape>
                <v:shape style="position:absolute;left:9260;top:0;width:1017;height:992" id="docshape13" coordorigin="9261,0" coordsize="1017,992" path="m9519,991l9261,217,9497,0,10277,0,9519,991xe" filled="true" fillcolor="#533d2a" stroked="false">
                  <v:path arrowok="t"/>
                  <v:fill type="solid"/>
                </v:shape>
                <v:shape style="position:absolute;left:8564;top:0;width:1457;height:992" id="docshape14" coordorigin="8564,0" coordsize="1457,992" path="m9519,991l8564,544,9284,0,10020,0,9519,991xe" filled="true" fillcolor="#533d2a" stroked="false">
                  <v:path arrowok="t"/>
                  <v:fill opacity="32768f" type="solid"/>
                </v:shape>
                <v:shape style="position:absolute;left:9260;top:0;width:2650;height:1667" id="docshape15" coordorigin="9261,0" coordsize="2650,1667" path="m10643,1666l9261,217,9497,0,11910,0,11910,856,10643,1666xe" filled="true" fillcolor="#c2b8b0" stroked="false">
                  <v:path arrowok="t"/>
                  <v:fill type="solid"/>
                </v:shape>
                <v:shape style="position:absolute;left:9795;top:370;width:2115;height:1297" id="docshape16" coordorigin="9796,370" coordsize="2115,1297" path="m10643,1666l9796,370,11910,466,11910,856,10643,1666xe" filled="true" fillcolor="#533d2a" stroked="false">
                  <v:path arrowok="t"/>
                  <v:fill opacity="32768f" type="solid"/>
                </v:shape>
                <v:shape style="position:absolute;left:10344;top:454;width:1566;height:1212" id="docshape17" coordorigin="10345,455" coordsize="1566,1212" path="m10643,1666l10345,455,11910,482,11910,856,10643,1666xe" filled="true" fillcolor="#533d2a" stroked="false">
                  <v:path arrowok="t"/>
                  <v:fill type="solid"/>
                </v:shape>
                <v:shape style="position:absolute;left:10344;top:454;width:1566;height:1786" id="docshape18" coordorigin="10345,455" coordsize="1566,1786" path="m11910,2240l10345,455,11910,482,11910,2240xe" filled="true" fillcolor="#c2b8b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rPr>
          <w:sz w:val="20"/>
        </w:rPr>
      </w:pPr>
    </w:p>
    <w:p>
      <w:pPr>
        <w:pStyle w:val="BodyText"/>
        <w:spacing w:before="70"/>
        <w:rPr>
          <w:sz w:val="20"/>
        </w:rPr>
      </w:pPr>
    </w:p>
    <w:tbl>
      <w:tblPr>
        <w:tblW w:w="0" w:type="auto"/>
        <w:jc w:val="left"/>
        <w:tblInd w:w="72" w:type="dxa"/>
        <w:tblBorders>
          <w:top w:val="single" w:sz="6" w:space="0" w:color="86796F"/>
          <w:left w:val="single" w:sz="6" w:space="0" w:color="86796F"/>
          <w:bottom w:val="single" w:sz="6" w:space="0" w:color="86796F"/>
          <w:right w:val="single" w:sz="6" w:space="0" w:color="86796F"/>
          <w:insideH w:val="single" w:sz="6" w:space="0" w:color="86796F"/>
          <w:insideV w:val="single" w:sz="6" w:space="0" w:color="86796F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638"/>
        <w:gridCol w:w="1619"/>
        <w:gridCol w:w="1527"/>
        <w:gridCol w:w="1728"/>
      </w:tblGrid>
      <w:tr>
        <w:trPr>
          <w:trHeight w:val="830" w:hRule="atLeast"/>
        </w:trPr>
        <w:tc>
          <w:tcPr>
            <w:tcW w:w="4638" w:type="dxa"/>
            <w:tcBorders>
              <w:left w:val="single" w:sz="6" w:space="0" w:color="FFFFFF"/>
              <w:right w:val="single" w:sz="6" w:space="0" w:color="FFFFFF"/>
            </w:tcBorders>
          </w:tcPr>
          <w:p>
            <w:pPr>
              <w:pStyle w:val="TableParagraph"/>
              <w:spacing w:before="195"/>
              <w:ind w:left="187"/>
              <w:rPr>
                <w:rFonts w:ascii="Arial Black"/>
                <w:sz w:val="30"/>
              </w:rPr>
            </w:pPr>
            <w:r>
              <w:rPr>
                <w:rFonts w:ascii="Arial Black"/>
                <w:spacing w:val="-2"/>
                <w:sz w:val="30"/>
              </w:rPr>
              <w:t>Description</w:t>
            </w:r>
          </w:p>
        </w:tc>
        <w:tc>
          <w:tcPr>
            <w:tcW w:w="1619" w:type="dxa"/>
            <w:tcBorders>
              <w:left w:val="single" w:sz="6" w:space="0" w:color="FFFFFF"/>
              <w:right w:val="single" w:sz="6" w:space="0" w:color="FFFFFF"/>
            </w:tcBorders>
          </w:tcPr>
          <w:p>
            <w:pPr>
              <w:pStyle w:val="TableParagraph"/>
              <w:spacing w:before="195"/>
              <w:ind w:left="14"/>
              <w:jc w:val="center"/>
              <w:rPr>
                <w:rFonts w:ascii="Arial Black"/>
                <w:sz w:val="30"/>
              </w:rPr>
            </w:pPr>
            <w:r>
              <w:rPr>
                <w:rFonts w:ascii="Arial Black"/>
                <w:spacing w:val="-4"/>
                <w:sz w:val="30"/>
              </w:rPr>
              <w:t>Qty.</w:t>
            </w:r>
          </w:p>
        </w:tc>
        <w:tc>
          <w:tcPr>
            <w:tcW w:w="1527" w:type="dxa"/>
            <w:tcBorders>
              <w:left w:val="single" w:sz="6" w:space="0" w:color="FFFFFF"/>
              <w:right w:val="single" w:sz="6" w:space="0" w:color="FFFFFF"/>
            </w:tcBorders>
          </w:tcPr>
          <w:p>
            <w:pPr>
              <w:pStyle w:val="TableParagraph"/>
              <w:spacing w:before="195"/>
              <w:ind w:left="15"/>
              <w:jc w:val="center"/>
              <w:rPr>
                <w:rFonts w:ascii="Arial Black"/>
                <w:sz w:val="30"/>
              </w:rPr>
            </w:pPr>
            <w:r>
              <w:rPr>
                <w:rFonts w:ascii="Arial Black"/>
                <w:spacing w:val="-4"/>
                <w:sz w:val="30"/>
              </w:rPr>
              <w:t>Cost</w:t>
            </w:r>
          </w:p>
        </w:tc>
        <w:tc>
          <w:tcPr>
            <w:tcW w:w="1728" w:type="dxa"/>
            <w:tcBorders>
              <w:left w:val="single" w:sz="6" w:space="0" w:color="FFFFFF"/>
              <w:right w:val="single" w:sz="6" w:space="0" w:color="FFFFFF"/>
            </w:tcBorders>
          </w:tcPr>
          <w:p>
            <w:pPr>
              <w:pStyle w:val="TableParagraph"/>
              <w:spacing w:before="195"/>
              <w:ind w:left="16"/>
              <w:jc w:val="center"/>
              <w:rPr>
                <w:rFonts w:ascii="Arial Black"/>
                <w:sz w:val="30"/>
              </w:rPr>
            </w:pPr>
            <w:r>
              <w:rPr>
                <w:rFonts w:ascii="Arial Black"/>
                <w:spacing w:val="-2"/>
                <w:sz w:val="30"/>
              </w:rPr>
              <w:t>Total</w:t>
            </w:r>
          </w:p>
        </w:tc>
      </w:tr>
      <w:tr>
        <w:trPr>
          <w:trHeight w:val="1198" w:hRule="atLeast"/>
        </w:trPr>
        <w:tc>
          <w:tcPr>
            <w:tcW w:w="4638" w:type="dxa"/>
            <w:tcBorders>
              <w:left w:val="single" w:sz="6" w:space="0" w:color="FFFFFF"/>
              <w:right w:val="single" w:sz="6" w:space="0" w:color="FFFFFF"/>
            </w:tcBorders>
          </w:tcPr>
          <w:p>
            <w:pPr>
              <w:pStyle w:val="TableParagraph"/>
              <w:spacing w:before="189"/>
              <w:rPr>
                <w:sz w:val="24"/>
              </w:rPr>
            </w:pPr>
          </w:p>
          <w:p>
            <w:pPr>
              <w:pStyle w:val="TableParagraph"/>
              <w:ind w:left="187"/>
              <w:rPr>
                <w:sz w:val="24"/>
              </w:rPr>
            </w:pPr>
            <w:r>
              <w:rPr>
                <w:w w:val="105"/>
                <w:sz w:val="24"/>
              </w:rPr>
              <w:t>Item</w:t>
            </w:r>
            <w:r>
              <w:rPr>
                <w:spacing w:val="10"/>
                <w:w w:val="105"/>
                <w:sz w:val="24"/>
              </w:rPr>
              <w:t> </w:t>
            </w:r>
            <w:r>
              <w:rPr>
                <w:spacing w:val="-4"/>
                <w:w w:val="105"/>
                <w:sz w:val="24"/>
              </w:rPr>
              <w:t>No.1</w:t>
            </w:r>
          </w:p>
        </w:tc>
        <w:tc>
          <w:tcPr>
            <w:tcW w:w="1619" w:type="dxa"/>
            <w:tcBorders>
              <w:left w:val="single" w:sz="6" w:space="0" w:color="FFFFFF"/>
              <w:right w:val="single" w:sz="6" w:space="0" w:color="FFFFFF"/>
            </w:tcBorders>
          </w:tcPr>
          <w:p>
            <w:pPr>
              <w:pStyle w:val="TableParagraph"/>
              <w:spacing w:before="189"/>
              <w:rPr>
                <w:sz w:val="24"/>
              </w:rPr>
            </w:pPr>
          </w:p>
          <w:p>
            <w:pPr>
              <w:pStyle w:val="TableParagraph"/>
              <w:ind w:left="1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27" w:type="dxa"/>
            <w:tcBorders>
              <w:left w:val="single" w:sz="6" w:space="0" w:color="FFFFFF"/>
              <w:right w:val="single" w:sz="6" w:space="0" w:color="FFFFFF"/>
            </w:tcBorders>
          </w:tcPr>
          <w:p>
            <w:pPr>
              <w:pStyle w:val="TableParagraph"/>
              <w:spacing w:before="189"/>
              <w:rPr>
                <w:sz w:val="24"/>
              </w:rPr>
            </w:pPr>
          </w:p>
          <w:p>
            <w:pPr>
              <w:pStyle w:val="TableParagraph"/>
              <w:ind w:left="15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$10</w:t>
            </w:r>
          </w:p>
        </w:tc>
        <w:tc>
          <w:tcPr>
            <w:tcW w:w="1728" w:type="dxa"/>
            <w:tcBorders>
              <w:left w:val="single" w:sz="6" w:space="0" w:color="FFFFFF"/>
              <w:right w:val="single" w:sz="6" w:space="0" w:color="FFFFFF"/>
            </w:tcBorders>
          </w:tcPr>
          <w:p>
            <w:pPr>
              <w:pStyle w:val="TableParagraph"/>
              <w:spacing w:before="189"/>
              <w:rPr>
                <w:sz w:val="24"/>
              </w:rPr>
            </w:pPr>
          </w:p>
          <w:p>
            <w:pPr>
              <w:pStyle w:val="TableParagraph"/>
              <w:ind w:left="1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$10</w:t>
            </w:r>
          </w:p>
        </w:tc>
      </w:tr>
      <w:tr>
        <w:trPr>
          <w:trHeight w:val="1198" w:hRule="atLeast"/>
        </w:trPr>
        <w:tc>
          <w:tcPr>
            <w:tcW w:w="4638" w:type="dxa"/>
            <w:tcBorders>
              <w:left w:val="single" w:sz="6" w:space="0" w:color="FFFFFF"/>
              <w:right w:val="single" w:sz="6" w:space="0" w:color="FFFFFF"/>
            </w:tcBorders>
          </w:tcPr>
          <w:p>
            <w:pPr>
              <w:pStyle w:val="TableParagraph"/>
              <w:spacing w:before="189"/>
              <w:rPr>
                <w:sz w:val="24"/>
              </w:rPr>
            </w:pPr>
          </w:p>
          <w:p>
            <w:pPr>
              <w:pStyle w:val="TableParagraph"/>
              <w:ind w:left="187"/>
              <w:rPr>
                <w:sz w:val="24"/>
              </w:rPr>
            </w:pPr>
            <w:r>
              <w:rPr>
                <w:w w:val="105"/>
                <w:sz w:val="24"/>
              </w:rPr>
              <w:t>Item</w:t>
            </w:r>
            <w:r>
              <w:rPr>
                <w:spacing w:val="10"/>
                <w:w w:val="105"/>
                <w:sz w:val="24"/>
              </w:rPr>
              <w:t> </w:t>
            </w:r>
            <w:r>
              <w:rPr>
                <w:spacing w:val="-4"/>
                <w:w w:val="105"/>
                <w:sz w:val="24"/>
              </w:rPr>
              <w:t>No.2</w:t>
            </w:r>
          </w:p>
        </w:tc>
        <w:tc>
          <w:tcPr>
            <w:tcW w:w="1619" w:type="dxa"/>
            <w:tcBorders>
              <w:left w:val="single" w:sz="6" w:space="0" w:color="FFFFFF"/>
              <w:right w:val="single" w:sz="6" w:space="0" w:color="FFFFFF"/>
            </w:tcBorders>
          </w:tcPr>
          <w:p>
            <w:pPr>
              <w:pStyle w:val="TableParagraph"/>
              <w:spacing w:before="189"/>
              <w:rPr>
                <w:sz w:val="24"/>
              </w:rPr>
            </w:pPr>
          </w:p>
          <w:p>
            <w:pPr>
              <w:pStyle w:val="TableParagraph"/>
              <w:ind w:left="1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527" w:type="dxa"/>
            <w:tcBorders>
              <w:left w:val="single" w:sz="6" w:space="0" w:color="FFFFFF"/>
              <w:right w:val="single" w:sz="6" w:space="0" w:color="FFFFFF"/>
            </w:tcBorders>
          </w:tcPr>
          <w:p>
            <w:pPr>
              <w:pStyle w:val="TableParagraph"/>
              <w:spacing w:before="189"/>
              <w:rPr>
                <w:sz w:val="24"/>
              </w:rPr>
            </w:pPr>
          </w:p>
          <w:p>
            <w:pPr>
              <w:pStyle w:val="TableParagraph"/>
              <w:ind w:left="15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$20</w:t>
            </w:r>
          </w:p>
        </w:tc>
        <w:tc>
          <w:tcPr>
            <w:tcW w:w="1728" w:type="dxa"/>
            <w:tcBorders>
              <w:left w:val="single" w:sz="6" w:space="0" w:color="FFFFFF"/>
              <w:right w:val="single" w:sz="6" w:space="0" w:color="FFFFFF"/>
            </w:tcBorders>
          </w:tcPr>
          <w:p>
            <w:pPr>
              <w:pStyle w:val="TableParagraph"/>
              <w:spacing w:before="189"/>
              <w:rPr>
                <w:sz w:val="24"/>
              </w:rPr>
            </w:pPr>
          </w:p>
          <w:p>
            <w:pPr>
              <w:pStyle w:val="TableParagraph"/>
              <w:ind w:left="1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$20</w:t>
            </w:r>
          </w:p>
        </w:tc>
      </w:tr>
      <w:tr>
        <w:trPr>
          <w:trHeight w:val="1198" w:hRule="atLeast"/>
        </w:trPr>
        <w:tc>
          <w:tcPr>
            <w:tcW w:w="4638" w:type="dxa"/>
            <w:tcBorders>
              <w:left w:val="single" w:sz="6" w:space="0" w:color="FFFFFF"/>
              <w:right w:val="single" w:sz="6" w:space="0" w:color="FFFFFF"/>
            </w:tcBorders>
          </w:tcPr>
          <w:p>
            <w:pPr>
              <w:pStyle w:val="TableParagraph"/>
              <w:spacing w:before="189"/>
              <w:rPr>
                <w:sz w:val="24"/>
              </w:rPr>
            </w:pPr>
          </w:p>
          <w:p>
            <w:pPr>
              <w:pStyle w:val="TableParagraph"/>
              <w:ind w:left="187"/>
              <w:rPr>
                <w:sz w:val="24"/>
              </w:rPr>
            </w:pPr>
            <w:r>
              <w:rPr>
                <w:w w:val="105"/>
                <w:sz w:val="24"/>
              </w:rPr>
              <w:t>Item</w:t>
            </w:r>
            <w:r>
              <w:rPr>
                <w:spacing w:val="10"/>
                <w:w w:val="105"/>
                <w:sz w:val="24"/>
              </w:rPr>
              <w:t> </w:t>
            </w:r>
            <w:r>
              <w:rPr>
                <w:spacing w:val="-4"/>
                <w:w w:val="105"/>
                <w:sz w:val="24"/>
              </w:rPr>
              <w:t>No.3</w:t>
            </w:r>
          </w:p>
        </w:tc>
        <w:tc>
          <w:tcPr>
            <w:tcW w:w="1619" w:type="dxa"/>
            <w:tcBorders>
              <w:left w:val="single" w:sz="6" w:space="0" w:color="FFFFFF"/>
              <w:right w:val="single" w:sz="6" w:space="0" w:color="FFFFFF"/>
            </w:tcBorders>
          </w:tcPr>
          <w:p>
            <w:pPr>
              <w:pStyle w:val="TableParagraph"/>
              <w:spacing w:before="189"/>
              <w:rPr>
                <w:sz w:val="24"/>
              </w:rPr>
            </w:pPr>
          </w:p>
          <w:p>
            <w:pPr>
              <w:pStyle w:val="TableParagraph"/>
              <w:ind w:left="1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1527" w:type="dxa"/>
            <w:tcBorders>
              <w:left w:val="single" w:sz="6" w:space="0" w:color="FFFFFF"/>
              <w:right w:val="single" w:sz="6" w:space="0" w:color="FFFFFF"/>
            </w:tcBorders>
          </w:tcPr>
          <w:p>
            <w:pPr>
              <w:pStyle w:val="TableParagraph"/>
              <w:spacing w:before="189"/>
              <w:rPr>
                <w:sz w:val="24"/>
              </w:rPr>
            </w:pPr>
          </w:p>
          <w:p>
            <w:pPr>
              <w:pStyle w:val="TableParagraph"/>
              <w:ind w:left="15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$30</w:t>
            </w:r>
          </w:p>
        </w:tc>
        <w:tc>
          <w:tcPr>
            <w:tcW w:w="1728" w:type="dxa"/>
            <w:tcBorders>
              <w:left w:val="single" w:sz="6" w:space="0" w:color="FFFFFF"/>
              <w:right w:val="single" w:sz="6" w:space="0" w:color="FFFFFF"/>
            </w:tcBorders>
          </w:tcPr>
          <w:p>
            <w:pPr>
              <w:pStyle w:val="TableParagraph"/>
              <w:spacing w:before="189"/>
              <w:rPr>
                <w:sz w:val="24"/>
              </w:rPr>
            </w:pPr>
          </w:p>
          <w:p>
            <w:pPr>
              <w:pStyle w:val="TableParagraph"/>
              <w:ind w:left="1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$30</w:t>
            </w:r>
          </w:p>
        </w:tc>
      </w:tr>
      <w:tr>
        <w:trPr>
          <w:trHeight w:val="1198" w:hRule="atLeast"/>
        </w:trPr>
        <w:tc>
          <w:tcPr>
            <w:tcW w:w="4638" w:type="dxa"/>
            <w:tcBorders>
              <w:left w:val="single" w:sz="6" w:space="0" w:color="FFFFFF"/>
              <w:right w:val="single" w:sz="6" w:space="0" w:color="FFFFFF"/>
            </w:tcBorders>
          </w:tcPr>
          <w:p>
            <w:pPr>
              <w:pStyle w:val="TableParagraph"/>
              <w:spacing w:before="189"/>
              <w:rPr>
                <w:sz w:val="24"/>
              </w:rPr>
            </w:pPr>
          </w:p>
          <w:p>
            <w:pPr>
              <w:pStyle w:val="TableParagraph"/>
              <w:ind w:left="187"/>
              <w:rPr>
                <w:sz w:val="24"/>
              </w:rPr>
            </w:pPr>
            <w:r>
              <w:rPr>
                <w:w w:val="105"/>
                <w:sz w:val="24"/>
              </w:rPr>
              <w:t>Item</w:t>
            </w:r>
            <w:r>
              <w:rPr>
                <w:spacing w:val="10"/>
                <w:w w:val="105"/>
                <w:sz w:val="24"/>
              </w:rPr>
              <w:t> </w:t>
            </w:r>
            <w:r>
              <w:rPr>
                <w:spacing w:val="-4"/>
                <w:w w:val="105"/>
                <w:sz w:val="24"/>
              </w:rPr>
              <w:t>No.4</w:t>
            </w:r>
          </w:p>
        </w:tc>
        <w:tc>
          <w:tcPr>
            <w:tcW w:w="1619" w:type="dxa"/>
            <w:tcBorders>
              <w:left w:val="single" w:sz="6" w:space="0" w:color="FFFFFF"/>
              <w:right w:val="single" w:sz="6" w:space="0" w:color="FFFFFF"/>
            </w:tcBorders>
          </w:tcPr>
          <w:p>
            <w:pPr>
              <w:pStyle w:val="TableParagraph"/>
              <w:spacing w:before="189"/>
              <w:rPr>
                <w:sz w:val="24"/>
              </w:rPr>
            </w:pPr>
          </w:p>
          <w:p>
            <w:pPr>
              <w:pStyle w:val="TableParagraph"/>
              <w:ind w:left="1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527" w:type="dxa"/>
            <w:tcBorders>
              <w:left w:val="single" w:sz="6" w:space="0" w:color="FFFFFF"/>
              <w:right w:val="single" w:sz="6" w:space="0" w:color="FFFFFF"/>
            </w:tcBorders>
          </w:tcPr>
          <w:p>
            <w:pPr>
              <w:pStyle w:val="TableParagraph"/>
              <w:spacing w:before="189"/>
              <w:rPr>
                <w:sz w:val="24"/>
              </w:rPr>
            </w:pPr>
          </w:p>
          <w:p>
            <w:pPr>
              <w:pStyle w:val="TableParagraph"/>
              <w:ind w:left="15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$40</w:t>
            </w:r>
          </w:p>
        </w:tc>
        <w:tc>
          <w:tcPr>
            <w:tcW w:w="1728" w:type="dxa"/>
            <w:tcBorders>
              <w:left w:val="single" w:sz="6" w:space="0" w:color="FFFFFF"/>
              <w:right w:val="single" w:sz="6" w:space="0" w:color="FFFFFF"/>
            </w:tcBorders>
          </w:tcPr>
          <w:p>
            <w:pPr>
              <w:pStyle w:val="TableParagraph"/>
              <w:spacing w:before="189"/>
              <w:rPr>
                <w:sz w:val="24"/>
              </w:rPr>
            </w:pPr>
          </w:p>
          <w:p>
            <w:pPr>
              <w:pStyle w:val="TableParagraph"/>
              <w:ind w:left="1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$40</w:t>
            </w:r>
          </w:p>
        </w:tc>
      </w:tr>
    </w:tbl>
    <w:p>
      <w:pPr>
        <w:pStyle w:val="BodyText"/>
        <w:spacing w:before="259"/>
      </w:pPr>
    </w:p>
    <w:p>
      <w:pPr>
        <w:pStyle w:val="BodyText"/>
        <w:spacing w:before="1"/>
        <w:ind w:left="57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3866957</wp:posOffset>
                </wp:positionH>
                <wp:positionV relativeFrom="paragraph">
                  <wp:posOffset>-38893</wp:posOffset>
                </wp:positionV>
                <wp:extent cx="2973070" cy="1424940"/>
                <wp:effectExtent l="0" t="0" r="0" b="0"/>
                <wp:wrapNone/>
                <wp:docPr id="19" name="Textbox 1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9" name="Textbox 19"/>
                      <wps:cNvSpPr txBox="1"/>
                      <wps:spPr>
                        <a:xfrm>
                          <a:off x="0" y="0"/>
                          <a:ext cx="2973070" cy="142494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7" w:type="dxa"/>
                              <w:tblBorders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insideH w:val="none" w:sz="0" w:space="0" w:color="auto"/>
                                <w:insideV w:val="none" w:sz="0" w:space="0" w:color="auto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3009"/>
                              <w:gridCol w:w="1553"/>
                            </w:tblGrid>
                            <w:tr>
                              <w:trPr>
                                <w:trHeight w:val="362" w:hRule="atLeast"/>
                              </w:trPr>
                              <w:tc>
                                <w:tcPr>
                                  <w:tcW w:w="3009" w:type="dxa"/>
                                </w:tcPr>
                                <w:p>
                                  <w:pPr>
                                    <w:pStyle w:val="TableParagraph"/>
                                    <w:spacing w:line="296" w:lineRule="exact"/>
                                    <w:ind w:left="289"/>
                                    <w:rPr>
                                      <w:sz w:val="3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30"/>
                                    </w:rPr>
                                    <w:t>Subtotal:</w:t>
                                  </w:r>
                                </w:p>
                              </w:tc>
                              <w:tc>
                                <w:tcPr>
                                  <w:tcW w:w="1553" w:type="dxa"/>
                                </w:tcPr>
                                <w:p>
                                  <w:pPr>
                                    <w:pStyle w:val="TableParagraph"/>
                                    <w:spacing w:line="294" w:lineRule="exact"/>
                                    <w:ind w:right="114"/>
                                    <w:jc w:val="right"/>
                                    <w:rPr>
                                      <w:rFonts w:ascii="Arial"/>
                                      <w:b/>
                                      <w:sz w:val="28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pacing w:val="-4"/>
                                      <w:sz w:val="28"/>
                                    </w:rPr>
                                    <w:t>$280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967" w:hRule="atLeast"/>
                              </w:trPr>
                              <w:tc>
                                <w:tcPr>
                                  <w:tcW w:w="3009" w:type="dxa"/>
                                </w:tcPr>
                                <w:p>
                                  <w:pPr>
                                    <w:pStyle w:val="TableParagraph"/>
                                    <w:spacing w:before="13"/>
                                    <w:ind w:left="289"/>
                                    <w:rPr>
                                      <w:sz w:val="30"/>
                                    </w:rPr>
                                  </w:pPr>
                                  <w:r>
                                    <w:rPr>
                                      <w:sz w:val="30"/>
                                    </w:rPr>
                                    <w:t>Tax</w:t>
                                  </w:r>
                                  <w:r>
                                    <w:rPr>
                                      <w:spacing w:val="-5"/>
                                      <w:sz w:val="30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sz w:val="30"/>
                                    </w:rPr>
                                    <w:t>(10%):</w:t>
                                  </w:r>
                                </w:p>
                              </w:tc>
                              <w:tc>
                                <w:tcPr>
                                  <w:tcW w:w="1553" w:type="dxa"/>
                                </w:tcPr>
                                <w:p>
                                  <w:pPr>
                                    <w:pStyle w:val="TableParagraph"/>
                                    <w:spacing w:before="34"/>
                                    <w:ind w:right="114"/>
                                    <w:jc w:val="right"/>
                                    <w:rPr>
                                      <w:rFonts w:ascii="Arial"/>
                                      <w:b/>
                                      <w:sz w:val="28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pacing w:val="-5"/>
                                      <w:sz w:val="28"/>
                                    </w:rPr>
                                    <w:t>$28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915" w:hRule="atLeast"/>
                              </w:trPr>
                              <w:tc>
                                <w:tcPr>
                                  <w:tcW w:w="3009" w:type="dxa"/>
                                  <w:shd w:val="clear" w:color="auto" w:fill="4F3117"/>
                                </w:tcPr>
                                <w:p>
                                  <w:pPr>
                                    <w:pStyle w:val="TableParagraph"/>
                                    <w:spacing w:before="226"/>
                                    <w:ind w:left="289"/>
                                    <w:rPr>
                                      <w:sz w:val="30"/>
                                    </w:rPr>
                                  </w:pPr>
                                  <w:r>
                                    <w:rPr>
                                      <w:color w:val="FFFFFF"/>
                                      <w:sz w:val="30"/>
                                    </w:rPr>
                                    <w:t>Total</w:t>
                                  </w:r>
                                  <w:r>
                                    <w:rPr>
                                      <w:color w:val="FFFFFF"/>
                                      <w:spacing w:val="-8"/>
                                      <w:sz w:val="30"/>
                                    </w:rPr>
                                    <w:t> </w:t>
                                  </w:r>
                                  <w:r>
                                    <w:rPr>
                                      <w:color w:val="FFFFFF"/>
                                      <w:sz w:val="30"/>
                                    </w:rPr>
                                    <w:t>with</w:t>
                                  </w:r>
                                  <w:r>
                                    <w:rPr>
                                      <w:color w:val="FFFFFF"/>
                                      <w:spacing w:val="-9"/>
                                      <w:sz w:val="30"/>
                                    </w:rPr>
                                    <w:t> </w:t>
                                  </w:r>
                                  <w:r>
                                    <w:rPr>
                                      <w:color w:val="FFFFFF"/>
                                      <w:spacing w:val="-4"/>
                                      <w:sz w:val="30"/>
                                    </w:rPr>
                                    <w:t>Tax:</w:t>
                                  </w:r>
                                </w:p>
                              </w:tc>
                              <w:tc>
                                <w:tcPr>
                                  <w:tcW w:w="1553" w:type="dxa"/>
                                  <w:shd w:val="clear" w:color="auto" w:fill="4F3117"/>
                                </w:tcPr>
                                <w:p>
                                  <w:pPr>
                                    <w:pStyle w:val="TableParagraph"/>
                                    <w:spacing w:before="246"/>
                                    <w:ind w:right="114"/>
                                    <w:jc w:val="right"/>
                                    <w:rPr>
                                      <w:rFonts w:ascii="Arial"/>
                                      <w:b/>
                                      <w:sz w:val="30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color w:val="FFFFFF"/>
                                      <w:spacing w:val="-4"/>
                                      <w:sz w:val="30"/>
                                    </w:rPr>
                                    <w:t>$308</w:t>
                                  </w: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304.484833pt;margin-top:-3.062451pt;width:234.1pt;height:112.2pt;mso-position-horizontal-relative:page;mso-position-vertical-relative:paragraph;z-index:15730688" type="#_x0000_t202" id="docshape19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7" w:type="dxa"/>
                        <w:tblBorders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  <w:insideH w:val="none" w:sz="0" w:space="0" w:color="auto"/>
                          <w:insideV w:val="none" w:sz="0" w:space="0" w:color="auto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3009"/>
                        <w:gridCol w:w="1553"/>
                      </w:tblGrid>
                      <w:tr>
                        <w:trPr>
                          <w:trHeight w:val="362" w:hRule="atLeast"/>
                        </w:trPr>
                        <w:tc>
                          <w:tcPr>
                            <w:tcW w:w="3009" w:type="dxa"/>
                          </w:tcPr>
                          <w:p>
                            <w:pPr>
                              <w:pStyle w:val="TableParagraph"/>
                              <w:spacing w:line="296" w:lineRule="exact"/>
                              <w:ind w:left="289"/>
                              <w:rPr>
                                <w:sz w:val="30"/>
                              </w:rPr>
                            </w:pPr>
                            <w:r>
                              <w:rPr>
                                <w:spacing w:val="-2"/>
                                <w:sz w:val="30"/>
                              </w:rPr>
                              <w:t>Subtotal:</w:t>
                            </w:r>
                          </w:p>
                        </w:tc>
                        <w:tc>
                          <w:tcPr>
                            <w:tcW w:w="1553" w:type="dxa"/>
                          </w:tcPr>
                          <w:p>
                            <w:pPr>
                              <w:pStyle w:val="TableParagraph"/>
                              <w:spacing w:line="294" w:lineRule="exact"/>
                              <w:ind w:right="114"/>
                              <w:jc w:val="right"/>
                              <w:rPr>
                                <w:rFonts w:ascii="Arial"/>
                                <w:b/>
                                <w:sz w:val="28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pacing w:val="-4"/>
                                <w:sz w:val="28"/>
                              </w:rPr>
                              <w:t>$280</w:t>
                            </w:r>
                          </w:p>
                        </w:tc>
                      </w:tr>
                      <w:tr>
                        <w:trPr>
                          <w:trHeight w:val="967" w:hRule="atLeast"/>
                        </w:trPr>
                        <w:tc>
                          <w:tcPr>
                            <w:tcW w:w="3009" w:type="dxa"/>
                          </w:tcPr>
                          <w:p>
                            <w:pPr>
                              <w:pStyle w:val="TableParagraph"/>
                              <w:spacing w:before="13"/>
                              <w:ind w:left="289"/>
                              <w:rPr>
                                <w:sz w:val="30"/>
                              </w:rPr>
                            </w:pPr>
                            <w:r>
                              <w:rPr>
                                <w:sz w:val="30"/>
                              </w:rPr>
                              <w:t>Tax</w:t>
                            </w:r>
                            <w:r>
                              <w:rPr>
                                <w:spacing w:val="-5"/>
                                <w:sz w:val="30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sz w:val="30"/>
                              </w:rPr>
                              <w:t>(10%):</w:t>
                            </w:r>
                          </w:p>
                        </w:tc>
                        <w:tc>
                          <w:tcPr>
                            <w:tcW w:w="1553" w:type="dxa"/>
                          </w:tcPr>
                          <w:p>
                            <w:pPr>
                              <w:pStyle w:val="TableParagraph"/>
                              <w:spacing w:before="34"/>
                              <w:ind w:right="114"/>
                              <w:jc w:val="right"/>
                              <w:rPr>
                                <w:rFonts w:ascii="Arial"/>
                                <w:b/>
                                <w:sz w:val="28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pacing w:val="-5"/>
                                <w:sz w:val="28"/>
                              </w:rPr>
                              <w:t>$28</w:t>
                            </w:r>
                          </w:p>
                        </w:tc>
                      </w:tr>
                      <w:tr>
                        <w:trPr>
                          <w:trHeight w:val="915" w:hRule="atLeast"/>
                        </w:trPr>
                        <w:tc>
                          <w:tcPr>
                            <w:tcW w:w="3009" w:type="dxa"/>
                            <w:shd w:val="clear" w:color="auto" w:fill="4F3117"/>
                          </w:tcPr>
                          <w:p>
                            <w:pPr>
                              <w:pStyle w:val="TableParagraph"/>
                              <w:spacing w:before="226"/>
                              <w:ind w:left="289"/>
                              <w:rPr>
                                <w:sz w:val="30"/>
                              </w:rPr>
                            </w:pPr>
                            <w:r>
                              <w:rPr>
                                <w:color w:val="FFFFFF"/>
                                <w:sz w:val="30"/>
                              </w:rPr>
                              <w:t>Total</w:t>
                            </w:r>
                            <w:r>
                              <w:rPr>
                                <w:color w:val="FFFFFF"/>
                                <w:spacing w:val="-8"/>
                                <w:sz w:val="30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sz w:val="30"/>
                              </w:rPr>
                              <w:t>with</w:t>
                            </w:r>
                            <w:r>
                              <w:rPr>
                                <w:color w:val="FFFFFF"/>
                                <w:spacing w:val="-9"/>
                                <w:sz w:val="30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spacing w:val="-4"/>
                                <w:sz w:val="30"/>
                              </w:rPr>
                              <w:t>Tax:</w:t>
                            </w:r>
                          </w:p>
                        </w:tc>
                        <w:tc>
                          <w:tcPr>
                            <w:tcW w:w="1553" w:type="dxa"/>
                            <w:shd w:val="clear" w:color="auto" w:fill="4F3117"/>
                          </w:tcPr>
                          <w:p>
                            <w:pPr>
                              <w:pStyle w:val="TableParagraph"/>
                              <w:spacing w:before="246"/>
                              <w:ind w:right="114"/>
                              <w:jc w:val="right"/>
                              <w:rPr>
                                <w:rFonts w:ascii="Arial"/>
                                <w:b/>
                                <w:sz w:val="30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4"/>
                                <w:sz w:val="30"/>
                              </w:rPr>
                              <w:t>$308</w:t>
                            </w: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/>
        <w:t>Payment</w:t>
      </w:r>
      <w:r>
        <w:rPr>
          <w:spacing w:val="-11"/>
        </w:rPr>
        <w:t> </w:t>
      </w:r>
      <w:r>
        <w:rPr>
          <w:spacing w:val="-2"/>
        </w:rPr>
        <w:t>Details:</w:t>
      </w:r>
    </w:p>
    <w:p>
      <w:pPr>
        <w:spacing w:before="141"/>
        <w:ind w:left="57" w:right="0" w:firstLine="0"/>
        <w:jc w:val="left"/>
        <w:rPr>
          <w:rFonts w:ascii="Arial"/>
          <w:b/>
          <w:sz w:val="30"/>
        </w:rPr>
      </w:pPr>
      <w:r>
        <w:rPr>
          <w:rFonts w:ascii="Arial"/>
          <w:b/>
          <w:spacing w:val="-2"/>
          <w:sz w:val="30"/>
        </w:rPr>
        <w:t>1234567890</w:t>
      </w:r>
    </w:p>
    <w:p>
      <w:pPr>
        <w:spacing w:before="168"/>
        <w:ind w:left="57" w:right="0" w:firstLine="0"/>
        <w:jc w:val="left"/>
        <w:rPr>
          <w:sz w:val="24"/>
        </w:rPr>
      </w:pPr>
      <w:r>
        <w:rPr>
          <w:sz w:val="24"/>
        </w:rPr>
        <w:t>Bank</w:t>
      </w:r>
      <w:r>
        <w:rPr>
          <w:spacing w:val="-3"/>
          <w:sz w:val="24"/>
        </w:rPr>
        <w:t> </w:t>
      </w:r>
      <w:r>
        <w:rPr>
          <w:spacing w:val="-2"/>
          <w:sz w:val="24"/>
        </w:rPr>
        <w:t>Company</w:t>
      </w:r>
    </w:p>
    <w:sectPr>
      <w:type w:val="continuous"/>
      <w:pgSz w:w="11910" w:h="16850"/>
      <w:pgMar w:top="0" w:bottom="0" w:left="1133" w:right="113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">
    <w:altName w:val="Arial"/>
    <w:charset w:val="1"/>
    <w:family w:val="swiss"/>
    <w:pitch w:val="variable"/>
  </w:font>
  <w:font w:name="Arial MT">
    <w:altName w:val="Arial MT"/>
    <w:charset w:val="1"/>
    <w:family w:val="swiss"/>
    <w:pitch w:val="variable"/>
  </w:font>
  <w:font w:name="Arial Black">
    <w:altName w:val="Arial Black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 MT" w:hAnsi="Arial MT" w:eastAsia="Arial MT" w:cs="Arial MT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 MT" w:hAnsi="Arial MT" w:eastAsia="Arial MT" w:cs="Arial MT"/>
      <w:sz w:val="28"/>
      <w:szCs w:val="2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899"/>
      <w:jc w:val="center"/>
    </w:pPr>
    <w:rPr>
      <w:rFonts w:ascii="Arial" w:hAnsi="Arial" w:eastAsia="Arial" w:cs="Arial"/>
      <w:b/>
      <w:bCs/>
      <w:sz w:val="81"/>
      <w:szCs w:val="81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Arial MT" w:hAnsi="Arial MT" w:eastAsia="Arial MT" w:cs="Arial MT"/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DAHJEi0P6zw,BAHBmdHeGOo,0</cp:keywords>
  <dc:title>Blue Modern Medical Invoice A4</dc:title>
  <dcterms:created xsi:type="dcterms:W3CDTF">2026-05-09T12:33:59Z</dcterms:created>
  <dcterms:modified xsi:type="dcterms:W3CDTF">2026-05-09T12:33:59Z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2026-05-09T00:00:00Z</vt:filetime>
  </property>
  <property fmtid="{D5CDD505-2E9C-101B-9397-08002B2CF9AE}" pid="3" name="Creator">
    <vt:lpwstr>Canva</vt:lpwstr>
  </property>
  <property fmtid="{D5CDD505-2E9C-101B-9397-08002B2CF9AE}" pid="4" name="LastSaved">
    <vt:filetime>2026-05-09T00:00:00Z</vt:filetime>
  </property>
  <property fmtid="{D5CDD505-2E9C-101B-9397-08002B2CF9AE}" pid="5" name="Producer">
    <vt:lpwstr>Canva</vt:lpwstr>
  </property>
</Properties>
</file>