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67"/>
        <w:ind w:left="0" w:right="0" w:firstLine="0"/>
        <w:jc w:val="center"/>
        <w:rPr>
          <w:rFonts w:ascii="Cambria"/>
          <w:sz w:val="96"/>
        </w:rPr>
      </w:pPr>
      <w:bookmarkStart w:name="OLIVIA WILSON" w:id="1"/>
      <w:bookmarkEnd w:id="1"/>
      <w:r>
        <w:rPr/>
      </w:r>
      <w:bookmarkStart w:name="GERENTE COMERCIAL" w:id="2"/>
      <w:bookmarkEnd w:id="2"/>
      <w:r>
        <w:rPr/>
      </w:r>
      <w:bookmarkStart w:name="CONTACTO" w:id="3"/>
      <w:bookmarkEnd w:id="3"/>
      <w:r>
        <w:rPr/>
      </w:r>
      <w:bookmarkStart w:name="SOBRE MÍ" w:id="4"/>
      <w:bookmarkEnd w:id="4"/>
      <w:r>
        <w:rPr/>
      </w:r>
      <w:bookmarkStart w:name="EDUCACIÓN" w:id="5"/>
      <w:bookmarkEnd w:id="5"/>
      <w:r>
        <w:rPr/>
      </w:r>
      <w:bookmarkStart w:name="ASPECTOS DESTACADOS DE LA CARRERA" w:id="6"/>
      <w:bookmarkEnd w:id="6"/>
      <w:r>
        <w:rPr/>
      </w:r>
      <w:bookmarkStart w:name="NOMBRE DE LA EMPRESA" w:id="7"/>
      <w:bookmarkEnd w:id="7"/>
      <w:r>
        <w:rPr/>
      </w:r>
      <w:bookmarkStart w:name="HABILIDADES CLAVE" w:id="8"/>
      <w:bookmarkEnd w:id="8"/>
      <w:r>
        <w:rPr/>
      </w:r>
      <w:r>
        <w:rPr>
          <w:rFonts w:ascii="Cambria"/>
          <w:sz w:val="96"/>
        </w:rPr>
        <w:t>OLIVIA</w:t>
      </w:r>
      <w:r>
        <w:rPr>
          <w:rFonts w:ascii="Cambria"/>
          <w:spacing w:val="14"/>
          <w:sz w:val="96"/>
        </w:rPr>
        <w:t> </w:t>
      </w:r>
      <w:r>
        <w:rPr>
          <w:rFonts w:ascii="Cambria"/>
          <w:spacing w:val="-2"/>
          <w:sz w:val="96"/>
        </w:rPr>
        <w:t>WILSON</w:t>
      </w:r>
    </w:p>
    <w:p>
      <w:pPr>
        <w:pStyle w:val="Heading1"/>
        <w:spacing w:before="195"/>
        <w:ind w:left="106"/>
        <w:jc w:val="center"/>
        <w:rPr>
          <w:rFonts w:ascii="Arial MT"/>
        </w:rPr>
      </w:pPr>
      <w:r>
        <w:rPr>
          <w:rFonts w:ascii="Arial MT"/>
          <w:spacing w:val="13"/>
          <w:w w:val="90"/>
        </w:rPr>
        <w:t>GERENTE</w:t>
      </w:r>
      <w:r>
        <w:rPr>
          <w:rFonts w:ascii="Arial MT"/>
          <w:spacing w:val="19"/>
        </w:rPr>
        <w:t> </w:t>
      </w:r>
      <w:r>
        <w:rPr>
          <w:rFonts w:ascii="Arial MT"/>
          <w:spacing w:val="12"/>
        </w:rPr>
        <w:t>COMERCIAL</w:t>
      </w:r>
    </w:p>
    <w:p>
      <w:pPr>
        <w:pStyle w:val="BodyText"/>
        <w:rPr>
          <w:sz w:val="20"/>
        </w:rPr>
      </w:pPr>
    </w:p>
    <w:p>
      <w:pPr>
        <w:pStyle w:val="BodyText"/>
        <w:spacing w:before="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509556</wp:posOffset>
                </wp:positionH>
                <wp:positionV relativeFrom="paragraph">
                  <wp:posOffset>193264</wp:posOffset>
                </wp:positionV>
                <wp:extent cx="6544309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443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4309" h="0">
                              <a:moveTo>
                                <a:pt x="0" y="0"/>
                              </a:moveTo>
                              <a:lnTo>
                                <a:pt x="654373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9D9D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12254pt;margin-top:15.21771pt;width:515.3pt;height:.1pt;mso-position-horizontal-relative:page;mso-position-vertical-relative:paragraph;z-index:-15728640;mso-wrap-distance-left:0;mso-wrap-distance-right:0" id="docshape1" coordorigin="802,304" coordsize="10306,0" path="m802,304l11108,304e" filled="false" stroked="true" strokeweight=".750283pt" strokecolor="#d9d9d9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80" w:bottom="280" w:left="708" w:right="708"/>
        </w:sectPr>
      </w:pPr>
    </w:p>
    <w:p>
      <w:pPr>
        <w:pStyle w:val="Heading1"/>
      </w:pPr>
      <w:r>
        <w:rPr>
          <w:spacing w:val="12"/>
          <w:w w:val="105"/>
        </w:rPr>
        <w:t>CONTACTO</w:t>
      </w:r>
    </w:p>
    <w:p>
      <w:pPr>
        <w:pStyle w:val="BodyText"/>
        <w:spacing w:before="314"/>
        <w:ind w:left="547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544006</wp:posOffset>
            </wp:positionH>
            <wp:positionV relativeFrom="paragraph">
              <wp:posOffset>217002</wp:posOffset>
            </wp:positionV>
            <wp:extent cx="142203" cy="142206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03" cy="142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w w:val="110"/>
        </w:rPr>
        <w:t>+34-912-345-</w:t>
      </w:r>
      <w:r>
        <w:rPr>
          <w:spacing w:val="-5"/>
          <w:w w:val="110"/>
        </w:rPr>
        <w:t>678</w:t>
      </w:r>
    </w:p>
    <w:p>
      <w:pPr>
        <w:pStyle w:val="BodyText"/>
        <w:spacing w:before="3"/>
      </w:pPr>
    </w:p>
    <w:p>
      <w:pPr>
        <w:pStyle w:val="BodyText"/>
        <w:spacing w:line="482" w:lineRule="auto"/>
        <w:ind w:left="547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554329</wp:posOffset>
            </wp:positionH>
            <wp:positionV relativeFrom="paragraph">
              <wp:posOffset>366164</wp:posOffset>
            </wp:positionV>
            <wp:extent cx="122480" cy="181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80" cy="181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542959</wp:posOffset>
            </wp:positionH>
            <wp:positionV relativeFrom="paragraph">
              <wp:posOffset>735495</wp:posOffset>
            </wp:positionV>
            <wp:extent cx="142928" cy="142928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537579</wp:posOffset>
            </wp:positionH>
            <wp:positionV relativeFrom="paragraph">
              <wp:posOffset>49379</wp:posOffset>
            </wp:positionV>
            <wp:extent cx="152312" cy="114342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12" cy="114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spacing w:val="8"/>
          </w:rPr>
          <w:t>hello@TechGuruPlus.com</w:t>
        </w:r>
      </w:hyperlink>
      <w:r>
        <w:rPr>
          <w:spacing w:val="8"/>
        </w:rPr>
        <w:t> </w:t>
      </w:r>
      <w:r>
        <w:rPr/>
        <w:t>Calle </w:t>
      </w:r>
      <w:r>
        <w:rPr>
          <w:spacing w:val="10"/>
        </w:rPr>
        <w:t>Cualquiera, </w:t>
      </w:r>
      <w:r>
        <w:rPr>
          <w:spacing w:val="9"/>
        </w:rPr>
        <w:t>Cualquier </w:t>
      </w:r>
      <w:hyperlink r:id="rId10">
        <w:r>
          <w:rPr>
            <w:spacing w:val="8"/>
          </w:rPr>
          <w:t>www.TechGuruPlus.com</w:t>
        </w:r>
      </w:hyperlink>
    </w:p>
    <w:p>
      <w:pPr>
        <w:pStyle w:val="Heading1"/>
      </w:pPr>
      <w:r>
        <w:rPr/>
        <w:br w:type="column"/>
      </w:r>
      <w:r>
        <w:rPr>
          <w:spacing w:val="12"/>
        </w:rPr>
        <w:t>SOBRE</w:t>
      </w:r>
      <w:r>
        <w:rPr>
          <w:spacing w:val="45"/>
        </w:rPr>
        <w:t> </w:t>
      </w:r>
      <w:r>
        <w:rPr>
          <w:spacing w:val="-5"/>
        </w:rPr>
        <w:t>MÍ</w:t>
      </w:r>
    </w:p>
    <w:p>
      <w:pPr>
        <w:pStyle w:val="BodyText"/>
        <w:spacing w:line="288" w:lineRule="auto" w:before="314"/>
        <w:ind w:left="94" w:right="144"/>
      </w:pPr>
      <w:r>
        <w:rPr>
          <w:w w:val="105"/>
        </w:rPr>
        <w:t>Lorem</w:t>
      </w:r>
      <w:r>
        <w:rPr>
          <w:spacing w:val="40"/>
          <w:w w:val="105"/>
        </w:rPr>
        <w:t> </w:t>
      </w:r>
      <w:r>
        <w:rPr>
          <w:w w:val="105"/>
        </w:rPr>
        <w:t>ipsum</w:t>
      </w:r>
      <w:r>
        <w:rPr>
          <w:spacing w:val="40"/>
          <w:w w:val="105"/>
        </w:rPr>
        <w:t> </w:t>
      </w:r>
      <w:r>
        <w:rPr>
          <w:w w:val="105"/>
        </w:rPr>
        <w:t>dolor</w:t>
      </w:r>
      <w:r>
        <w:rPr>
          <w:spacing w:val="40"/>
          <w:w w:val="105"/>
        </w:rPr>
        <w:t> </w:t>
      </w:r>
      <w:r>
        <w:rPr>
          <w:w w:val="105"/>
        </w:rPr>
        <w:t>sit</w:t>
      </w:r>
      <w:r>
        <w:rPr>
          <w:spacing w:val="40"/>
          <w:w w:val="105"/>
        </w:rPr>
        <w:t> </w:t>
      </w:r>
      <w:r>
        <w:rPr>
          <w:w w:val="105"/>
        </w:rPr>
        <w:t>amet,</w:t>
      </w:r>
      <w:r>
        <w:rPr>
          <w:spacing w:val="40"/>
          <w:w w:val="105"/>
        </w:rPr>
        <w:t> </w:t>
      </w:r>
      <w:r>
        <w:rPr>
          <w:spacing w:val="10"/>
          <w:w w:val="105"/>
        </w:rPr>
        <w:t>consectetur </w:t>
      </w:r>
      <w:r>
        <w:rPr>
          <w:spacing w:val="9"/>
          <w:w w:val="105"/>
        </w:rPr>
        <w:t>adipiscing </w:t>
      </w:r>
      <w:r>
        <w:rPr>
          <w:w w:val="105"/>
        </w:rPr>
        <w:t>elit, sed do </w:t>
      </w:r>
      <w:r>
        <w:rPr>
          <w:spacing w:val="9"/>
          <w:w w:val="105"/>
        </w:rPr>
        <w:t>eiusmod tempor</w:t>
      </w:r>
      <w:r>
        <w:rPr>
          <w:spacing w:val="40"/>
          <w:w w:val="105"/>
        </w:rPr>
        <w:t> </w:t>
      </w:r>
      <w:r>
        <w:rPr>
          <w:spacing w:val="9"/>
          <w:w w:val="105"/>
        </w:rPr>
        <w:t>incididunt </w:t>
      </w:r>
      <w:r>
        <w:rPr>
          <w:w w:val="105"/>
        </w:rPr>
        <w:t>ut</w:t>
      </w:r>
      <w:r>
        <w:rPr>
          <w:spacing w:val="9"/>
          <w:w w:val="105"/>
        </w:rPr>
        <w:t> labore </w:t>
      </w:r>
      <w:r>
        <w:rPr>
          <w:w w:val="105"/>
        </w:rPr>
        <w:t>et</w:t>
      </w:r>
      <w:r>
        <w:rPr>
          <w:spacing w:val="9"/>
          <w:w w:val="105"/>
        </w:rPr>
        <w:t> dolore </w:t>
      </w:r>
      <w:r>
        <w:rPr>
          <w:w w:val="105"/>
        </w:rPr>
        <w:t>magna</w:t>
      </w:r>
      <w:r>
        <w:rPr>
          <w:spacing w:val="9"/>
          <w:w w:val="105"/>
        </w:rPr>
        <w:t> aliqua.</w:t>
      </w:r>
      <w:r>
        <w:rPr>
          <w:spacing w:val="80"/>
          <w:w w:val="150"/>
        </w:rPr>
        <w:t> </w:t>
      </w:r>
      <w:r>
        <w:rPr>
          <w:w w:val="105"/>
        </w:rPr>
        <w:t>Ut enim ad minim </w:t>
      </w:r>
      <w:r>
        <w:rPr>
          <w:spacing w:val="9"/>
          <w:w w:val="105"/>
        </w:rPr>
        <w:t>veniam, </w:t>
      </w:r>
      <w:r>
        <w:rPr>
          <w:w w:val="105"/>
        </w:rPr>
        <w:t>quis </w:t>
      </w:r>
      <w:r>
        <w:rPr>
          <w:spacing w:val="9"/>
          <w:w w:val="105"/>
        </w:rPr>
        <w:t>nostrud</w:t>
      </w:r>
      <w:r>
        <w:rPr>
          <w:spacing w:val="80"/>
          <w:w w:val="105"/>
        </w:rPr>
        <w:t> </w:t>
      </w:r>
      <w:r>
        <w:rPr>
          <w:spacing w:val="10"/>
          <w:w w:val="105"/>
        </w:rPr>
        <w:t>exercitation </w:t>
      </w:r>
      <w:r>
        <w:rPr>
          <w:spacing w:val="9"/>
          <w:w w:val="105"/>
        </w:rPr>
        <w:t>ullamco laboris </w:t>
      </w:r>
      <w:r>
        <w:rPr>
          <w:w w:val="105"/>
        </w:rPr>
        <w:t>nisi ut </w:t>
      </w:r>
      <w:r>
        <w:rPr>
          <w:spacing w:val="9"/>
          <w:w w:val="105"/>
        </w:rPr>
        <w:t>aliquip </w:t>
      </w:r>
      <w:r>
        <w:rPr>
          <w:w w:val="105"/>
        </w:rPr>
        <w:t>ex</w:t>
      </w:r>
      <w:r>
        <w:rPr>
          <w:spacing w:val="40"/>
          <w:w w:val="105"/>
        </w:rPr>
        <w:t> </w:t>
      </w:r>
      <w:r>
        <w:rPr>
          <w:w w:val="105"/>
        </w:rPr>
        <w:t>ea </w:t>
      </w:r>
      <w:r>
        <w:rPr>
          <w:spacing w:val="9"/>
          <w:w w:val="105"/>
        </w:rPr>
        <w:t>commodo consequat.</w:t>
      </w:r>
    </w:p>
    <w:p>
      <w:pPr>
        <w:pStyle w:val="BodyText"/>
        <w:spacing w:after="0" w:line="288" w:lineRule="auto"/>
        <w:sectPr>
          <w:type w:val="continuous"/>
          <w:pgSz w:w="11910" w:h="16850"/>
          <w:pgMar w:top="680" w:bottom="280" w:left="708" w:right="708"/>
          <w:cols w:num="2" w:equalWidth="0">
            <w:col w:w="3892" w:space="866"/>
            <w:col w:w="5736"/>
          </w:cols>
        </w:sectPr>
      </w:pPr>
    </w:p>
    <w:p>
      <w:pPr>
        <w:pStyle w:val="BodyText"/>
        <w:spacing w:before="29" w:after="1"/>
        <w:rPr>
          <w:sz w:val="20"/>
        </w:rPr>
      </w:pPr>
    </w:p>
    <w:p>
      <w:pPr>
        <w:spacing w:line="20" w:lineRule="exact"/>
        <w:ind w:left="94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44309" cy="9525"/>
                <wp:effectExtent l="9525" t="0" r="0" b="9525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44309" cy="9525"/>
                          <a:chExt cx="6544309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4764"/>
                            <a:ext cx="65443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4309" h="0">
                                <a:moveTo>
                                  <a:pt x="0" y="0"/>
                                </a:moveTo>
                                <a:lnTo>
                                  <a:pt x="654373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5.3pt;height:.75pt;mso-position-horizontal-relative:char;mso-position-vertical-relative:line" id="docshapegroup2" coordorigin="0,0" coordsize="10306,15">
                <v:line style="position:absolute" from="0,8" to="10305,8" stroked="true" strokeweight=".750283pt" strokecolor="#d9d9d9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10" w:h="16850"/>
          <w:pgMar w:top="680" w:bottom="280" w:left="708" w:right="708"/>
        </w:sectPr>
      </w:pPr>
    </w:p>
    <w:p>
      <w:pPr>
        <w:pStyle w:val="Heading1"/>
        <w:spacing w:before="380"/>
      </w:pPr>
      <w:r>
        <w:rPr>
          <w:spacing w:val="12"/>
        </w:rPr>
        <w:t>EDUCACIÓN</w:t>
      </w:r>
    </w:p>
    <w:p>
      <w:pPr>
        <w:pStyle w:val="Heading2"/>
        <w:spacing w:before="321"/>
      </w:pPr>
      <w:r>
        <w:rPr>
          <w:spacing w:val="8"/>
        </w:rPr>
        <w:t>Especialidad</w:t>
      </w:r>
    </w:p>
    <w:p>
      <w:pPr>
        <w:pStyle w:val="BodyText"/>
        <w:spacing w:line="456" w:lineRule="auto" w:before="250"/>
        <w:ind w:left="94"/>
      </w:pPr>
      <w:r>
        <w:rPr/>
        <w:t>Nombre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</w:t>
      </w:r>
      <w:r>
        <w:rPr>
          <w:spacing w:val="10"/>
        </w:rPr>
        <w:t> Universidad/Colegio</w:t>
      </w:r>
      <w:r>
        <w:rPr>
          <w:spacing w:val="10"/>
          <w:w w:val="115"/>
        </w:rPr>
        <w:t> </w:t>
      </w:r>
      <w:r>
        <w:rPr>
          <w:w w:val="115"/>
        </w:rPr>
        <w:t>2004 </w:t>
      </w:r>
      <w:r>
        <w:rPr>
          <w:w w:val="125"/>
        </w:rPr>
        <w:t>- </w:t>
      </w:r>
      <w:r>
        <w:rPr>
          <w:w w:val="115"/>
        </w:rPr>
        <w:t>2008</w:t>
      </w:r>
    </w:p>
    <w:p>
      <w:pPr>
        <w:pStyle w:val="Heading2"/>
        <w:spacing w:before="54"/>
      </w:pPr>
      <w:r>
        <w:rPr>
          <w:spacing w:val="8"/>
        </w:rPr>
        <w:t>Especialidad</w:t>
      </w:r>
    </w:p>
    <w:p>
      <w:pPr>
        <w:pStyle w:val="BodyText"/>
        <w:spacing w:line="456" w:lineRule="auto" w:before="249"/>
        <w:ind w:left="170"/>
      </w:pPr>
      <w:r>
        <w:rPr/>
        <w:t>Nombre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</w:t>
      </w:r>
      <w:r>
        <w:rPr>
          <w:spacing w:val="10"/>
        </w:rPr>
        <w:t> Universidad/Colegio</w:t>
      </w:r>
      <w:r>
        <w:rPr>
          <w:spacing w:val="40"/>
          <w:w w:val="110"/>
        </w:rPr>
        <w:t> </w:t>
      </w:r>
      <w:r>
        <w:rPr>
          <w:w w:val="110"/>
        </w:rPr>
        <w:t>2008 </w:t>
      </w:r>
      <w:r>
        <w:rPr>
          <w:w w:val="125"/>
        </w:rPr>
        <w:t>- </w:t>
      </w:r>
      <w:r>
        <w:rPr>
          <w:w w:val="110"/>
        </w:rPr>
        <w:t>2012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6"/>
        <w:rPr>
          <w:sz w:val="20"/>
        </w:rPr>
      </w:pPr>
    </w:p>
    <w:p>
      <w:pPr>
        <w:spacing w:line="20" w:lineRule="exact"/>
        <w:ind w:left="94" w:right="-101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673350" cy="9525"/>
                <wp:effectExtent l="9525" t="0" r="3175" b="9525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673350" cy="9525"/>
                          <a:chExt cx="267335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4764"/>
                            <a:ext cx="2673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0" h="0">
                                <a:moveTo>
                                  <a:pt x="0" y="0"/>
                                </a:moveTo>
                                <a:lnTo>
                                  <a:pt x="267280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0.5pt;height:.75pt;mso-position-horizontal-relative:char;mso-position-vertical-relative:line" id="docshapegroup3" coordorigin="0,0" coordsize="4210,15">
                <v:line style="position:absolute" from="0,8" to="4209,8" stroked="true" strokeweight=".750283pt" strokecolor="#d9d9d9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209"/>
      </w:pPr>
    </w:p>
    <w:p>
      <w:pPr>
        <w:pStyle w:val="Heading1"/>
        <w:spacing w:before="0"/>
      </w:pPr>
      <w:r>
        <w:rPr>
          <w:spacing w:val="14"/>
        </w:rPr>
        <w:t>HABILIDADES</w:t>
      </w:r>
      <w:r>
        <w:rPr>
          <w:spacing w:val="37"/>
        </w:rPr>
        <w:t> </w:t>
      </w:r>
      <w:r>
        <w:rPr>
          <w:spacing w:val="10"/>
        </w:rPr>
        <w:t>CLAVE</w:t>
      </w:r>
    </w:p>
    <w:p>
      <w:pPr>
        <w:pStyle w:val="BodyText"/>
        <w:spacing w:line="288" w:lineRule="auto" w:before="316"/>
        <w:ind w:left="94"/>
      </w:pPr>
      <w:r>
        <w:rPr>
          <w:spacing w:val="9"/>
        </w:rPr>
        <w:t>Ganancias </w:t>
      </w:r>
      <w:r>
        <w:rPr/>
        <w:t>de </w:t>
      </w:r>
      <w:r>
        <w:rPr>
          <w:spacing w:val="10"/>
        </w:rPr>
        <w:t>Productividad </w:t>
      </w:r>
      <w:r>
        <w:rPr/>
        <w:t>y</w:t>
      </w:r>
      <w:r>
        <w:rPr>
          <w:spacing w:val="40"/>
          <w:w w:val="110"/>
        </w:rPr>
        <w:t> </w:t>
      </w:r>
      <w:r>
        <w:rPr>
          <w:spacing w:val="7"/>
          <w:w w:val="110"/>
        </w:rPr>
        <w:t>Eficiencia</w:t>
      </w:r>
    </w:p>
    <w:p>
      <w:pPr>
        <w:pStyle w:val="BodyText"/>
        <w:spacing w:line="288" w:lineRule="auto"/>
        <w:ind w:left="94"/>
      </w:pPr>
      <w:r>
        <w:rPr>
          <w:spacing w:val="10"/>
          <w:w w:val="110"/>
        </w:rPr>
        <w:t>Crecimiento</w:t>
      </w:r>
      <w:r>
        <w:rPr>
          <w:spacing w:val="-17"/>
          <w:w w:val="110"/>
        </w:rPr>
        <w:t> </w:t>
      </w:r>
      <w:r>
        <w:rPr>
          <w:w w:val="110"/>
        </w:rPr>
        <w:t>de</w:t>
      </w:r>
      <w:r>
        <w:rPr>
          <w:spacing w:val="-18"/>
          <w:w w:val="110"/>
        </w:rPr>
        <w:t> </w:t>
      </w:r>
      <w:r>
        <w:rPr>
          <w:spacing w:val="9"/>
          <w:w w:val="110"/>
        </w:rPr>
        <w:t>Ingresos</w:t>
      </w:r>
      <w:r>
        <w:rPr>
          <w:spacing w:val="-17"/>
          <w:w w:val="110"/>
        </w:rPr>
        <w:t> </w:t>
      </w:r>
      <w:r>
        <w:rPr>
          <w:w w:val="110"/>
        </w:rPr>
        <w:t>y </w:t>
      </w:r>
      <w:r>
        <w:rPr>
          <w:spacing w:val="7"/>
          <w:w w:val="110"/>
        </w:rPr>
        <w:t>Beneficios</w:t>
      </w:r>
    </w:p>
    <w:p>
      <w:pPr>
        <w:pStyle w:val="BodyText"/>
        <w:spacing w:line="288" w:lineRule="auto"/>
        <w:ind w:left="94"/>
      </w:pPr>
      <w:r>
        <w:rPr>
          <w:spacing w:val="9"/>
        </w:rPr>
        <w:t>Rediseño </w:t>
      </w:r>
      <w:r>
        <w:rPr/>
        <w:t>y Mejora de </w:t>
      </w:r>
      <w:r>
        <w:rPr>
          <w:spacing w:val="9"/>
        </w:rPr>
        <w:t>Procesos</w:t>
      </w:r>
      <w:r>
        <w:rPr>
          <w:spacing w:val="80"/>
          <w:w w:val="110"/>
        </w:rPr>
        <w:t> </w:t>
      </w:r>
      <w:r>
        <w:rPr>
          <w:spacing w:val="9"/>
          <w:w w:val="110"/>
        </w:rPr>
        <w:t>Coaching </w:t>
      </w:r>
      <w:r>
        <w:rPr>
          <w:w w:val="110"/>
        </w:rPr>
        <w:t>/ </w:t>
      </w:r>
      <w:r>
        <w:rPr>
          <w:spacing w:val="10"/>
          <w:w w:val="110"/>
        </w:rPr>
        <w:t>Entrenamiento </w:t>
      </w:r>
      <w:r>
        <w:rPr>
          <w:spacing w:val="7"/>
          <w:w w:val="110"/>
        </w:rPr>
        <w:t>Mentoría</w:t>
      </w:r>
    </w:p>
    <w:p>
      <w:pPr>
        <w:pStyle w:val="Heading1"/>
        <w:spacing w:line="288" w:lineRule="auto"/>
      </w:pPr>
      <w:r>
        <w:rPr/>
        <w:br w:type="column"/>
      </w:r>
      <w:r>
        <w:rPr>
          <w:spacing w:val="14"/>
        </w:rPr>
        <w:t>ASPECTOS DESTACADOS </w:t>
      </w:r>
      <w:r>
        <w:rPr/>
        <w:t>DE </w:t>
      </w:r>
      <w:r>
        <w:rPr/>
        <w:t>LA </w:t>
      </w:r>
      <w:r>
        <w:rPr>
          <w:spacing w:val="11"/>
        </w:rPr>
        <w:t>CARRERA</w:t>
      </w:r>
    </w:p>
    <w:p>
      <w:pPr>
        <w:pStyle w:val="Heading2"/>
        <w:spacing w:line="274" w:lineRule="exact"/>
      </w:pPr>
      <w:r>
        <w:rPr>
          <w:spacing w:val="9"/>
        </w:rPr>
        <w:t>NOMBRE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>
          <w:spacing w:val="7"/>
        </w:rPr>
        <w:t>EMPRESA</w:t>
      </w:r>
    </w:p>
    <w:p>
      <w:pPr>
        <w:pStyle w:val="BodyText"/>
        <w:spacing w:before="57"/>
        <w:rPr>
          <w:rFonts w:ascii="Arial"/>
          <w:b/>
        </w:rPr>
      </w:pPr>
    </w:p>
    <w:p>
      <w:pPr>
        <w:pStyle w:val="BodyText"/>
        <w:spacing w:line="288" w:lineRule="auto" w:before="1"/>
        <w:ind w:left="94"/>
      </w:pPr>
      <w:r>
        <w:rPr>
          <w:w w:val="110"/>
        </w:rPr>
        <w:t>Lorem ipsum dolor sit amet, </w:t>
      </w:r>
      <w:r>
        <w:rPr>
          <w:spacing w:val="10"/>
          <w:w w:val="110"/>
        </w:rPr>
        <w:t>consectetur </w:t>
      </w:r>
      <w:r>
        <w:rPr>
          <w:spacing w:val="9"/>
          <w:w w:val="110"/>
        </w:rPr>
        <w:t>adipiscing </w:t>
      </w:r>
      <w:r>
        <w:rPr>
          <w:w w:val="110"/>
        </w:rPr>
        <w:t>elit, sed do </w:t>
      </w:r>
      <w:r>
        <w:rPr>
          <w:spacing w:val="9"/>
          <w:w w:val="110"/>
        </w:rPr>
        <w:t>eiusmod tempor incididunt</w:t>
      </w:r>
      <w:r>
        <w:rPr>
          <w:spacing w:val="3"/>
          <w:w w:val="110"/>
        </w:rPr>
        <w:t> </w:t>
      </w:r>
      <w:r>
        <w:rPr>
          <w:w w:val="110"/>
        </w:rPr>
        <w:t>ut </w:t>
      </w:r>
      <w:r>
        <w:rPr>
          <w:spacing w:val="9"/>
          <w:w w:val="110"/>
        </w:rPr>
        <w:t>labore</w:t>
      </w:r>
      <w:r>
        <w:rPr>
          <w:spacing w:val="3"/>
          <w:w w:val="110"/>
        </w:rPr>
        <w:t> </w:t>
      </w:r>
      <w:r>
        <w:rPr>
          <w:w w:val="110"/>
        </w:rPr>
        <w:t>et </w:t>
      </w:r>
      <w:r>
        <w:rPr>
          <w:spacing w:val="9"/>
          <w:w w:val="110"/>
        </w:rPr>
        <w:t>dolore</w:t>
      </w:r>
      <w:r>
        <w:rPr>
          <w:spacing w:val="3"/>
          <w:w w:val="110"/>
        </w:rPr>
        <w:t> </w:t>
      </w:r>
      <w:r>
        <w:rPr>
          <w:w w:val="110"/>
        </w:rPr>
        <w:t>magna </w:t>
      </w:r>
      <w:r>
        <w:rPr>
          <w:spacing w:val="9"/>
          <w:w w:val="110"/>
        </w:rPr>
        <w:t>aliqua.</w:t>
      </w:r>
    </w:p>
    <w:p>
      <w:pPr>
        <w:pStyle w:val="BodyText"/>
        <w:spacing w:before="2"/>
      </w:pPr>
    </w:p>
    <w:p>
      <w:pPr>
        <w:pStyle w:val="Heading2"/>
      </w:pPr>
      <w:r>
        <w:rPr>
          <w:spacing w:val="9"/>
        </w:rPr>
        <w:t>NOMBRE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>
          <w:spacing w:val="7"/>
        </w:rPr>
        <w:t>EMPRESA</w:t>
      </w:r>
    </w:p>
    <w:p>
      <w:pPr>
        <w:pStyle w:val="BodyText"/>
        <w:spacing w:before="58"/>
        <w:rPr>
          <w:rFonts w:ascii="Arial"/>
          <w:b/>
        </w:rPr>
      </w:pPr>
    </w:p>
    <w:p>
      <w:pPr>
        <w:pStyle w:val="BodyText"/>
        <w:spacing w:line="288" w:lineRule="auto"/>
        <w:ind w:left="94" w:firstLine="75"/>
      </w:pPr>
      <w:r>
        <w:rPr>
          <w:w w:val="110"/>
        </w:rPr>
        <w:t>Lorem ipsum dolor sit amet, </w:t>
      </w:r>
      <w:r>
        <w:rPr>
          <w:spacing w:val="10"/>
          <w:w w:val="110"/>
        </w:rPr>
        <w:t>consectetur </w:t>
      </w:r>
      <w:r>
        <w:rPr>
          <w:spacing w:val="9"/>
          <w:w w:val="110"/>
        </w:rPr>
        <w:t>adipiscing </w:t>
      </w:r>
      <w:r>
        <w:rPr>
          <w:w w:val="110"/>
        </w:rPr>
        <w:t>elit, sed do </w:t>
      </w:r>
      <w:r>
        <w:rPr>
          <w:spacing w:val="9"/>
          <w:w w:val="110"/>
        </w:rPr>
        <w:t>eiusmod tempor incididunt</w:t>
      </w:r>
      <w:r>
        <w:rPr>
          <w:spacing w:val="3"/>
          <w:w w:val="110"/>
        </w:rPr>
        <w:t> </w:t>
      </w:r>
      <w:r>
        <w:rPr>
          <w:w w:val="110"/>
        </w:rPr>
        <w:t>ut </w:t>
      </w:r>
      <w:r>
        <w:rPr>
          <w:spacing w:val="9"/>
          <w:w w:val="110"/>
        </w:rPr>
        <w:t>labore</w:t>
      </w:r>
      <w:r>
        <w:rPr>
          <w:spacing w:val="3"/>
          <w:w w:val="110"/>
        </w:rPr>
        <w:t> </w:t>
      </w:r>
      <w:r>
        <w:rPr>
          <w:w w:val="110"/>
        </w:rPr>
        <w:t>et </w:t>
      </w:r>
      <w:r>
        <w:rPr>
          <w:spacing w:val="9"/>
          <w:w w:val="110"/>
        </w:rPr>
        <w:t>dolore</w:t>
      </w:r>
      <w:r>
        <w:rPr>
          <w:spacing w:val="3"/>
          <w:w w:val="110"/>
        </w:rPr>
        <w:t> </w:t>
      </w:r>
      <w:r>
        <w:rPr>
          <w:w w:val="110"/>
        </w:rPr>
        <w:t>magna </w:t>
      </w:r>
      <w:r>
        <w:rPr>
          <w:spacing w:val="9"/>
          <w:w w:val="110"/>
        </w:rPr>
        <w:t>aliqua.</w:t>
      </w:r>
    </w:p>
    <w:p>
      <w:pPr>
        <w:pStyle w:val="BodyText"/>
        <w:spacing w:before="2"/>
      </w:pPr>
    </w:p>
    <w:p>
      <w:pPr>
        <w:pStyle w:val="Heading2"/>
      </w:pPr>
      <w:r>
        <w:rPr>
          <w:spacing w:val="9"/>
        </w:rPr>
        <w:t>NOMBRE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>
          <w:spacing w:val="7"/>
        </w:rPr>
        <w:t>EMPRESA</w:t>
      </w:r>
    </w:p>
    <w:p>
      <w:pPr>
        <w:pStyle w:val="BodyText"/>
        <w:spacing w:before="58"/>
        <w:rPr>
          <w:rFonts w:ascii="Arial"/>
          <w:b/>
        </w:rPr>
      </w:pPr>
    </w:p>
    <w:p>
      <w:pPr>
        <w:pStyle w:val="BodyText"/>
        <w:spacing w:line="288" w:lineRule="auto"/>
        <w:ind w:left="94" w:right="144"/>
      </w:pPr>
      <w:r>
        <w:rPr>
          <w:w w:val="110"/>
        </w:rPr>
        <w:t>Lorem ipsum dolor sit amet, </w:t>
      </w:r>
      <w:r>
        <w:rPr>
          <w:spacing w:val="10"/>
          <w:w w:val="110"/>
        </w:rPr>
        <w:t>consectetur </w:t>
      </w:r>
      <w:r>
        <w:rPr>
          <w:spacing w:val="9"/>
          <w:w w:val="110"/>
        </w:rPr>
        <w:t>adipiscing </w:t>
      </w:r>
      <w:r>
        <w:rPr>
          <w:w w:val="110"/>
        </w:rPr>
        <w:t>elit, sed do </w:t>
      </w:r>
      <w:r>
        <w:rPr>
          <w:spacing w:val="9"/>
          <w:w w:val="110"/>
        </w:rPr>
        <w:t>eiusmod tempor incididunt </w:t>
      </w:r>
      <w:r>
        <w:rPr>
          <w:w w:val="110"/>
        </w:rPr>
        <w:t>ut </w:t>
      </w:r>
      <w:r>
        <w:rPr>
          <w:spacing w:val="9"/>
          <w:w w:val="110"/>
        </w:rPr>
        <w:t>labore </w:t>
      </w:r>
      <w:r>
        <w:rPr>
          <w:w w:val="110"/>
        </w:rPr>
        <w:t>et </w:t>
      </w:r>
      <w:r>
        <w:rPr>
          <w:spacing w:val="9"/>
          <w:w w:val="110"/>
        </w:rPr>
        <w:t>dolore </w:t>
      </w:r>
      <w:r>
        <w:rPr>
          <w:w w:val="110"/>
        </w:rPr>
        <w:t>magna </w:t>
      </w:r>
      <w:r>
        <w:rPr>
          <w:spacing w:val="9"/>
          <w:w w:val="110"/>
        </w:rPr>
        <w:t>aliqua. </w:t>
      </w:r>
      <w:r>
        <w:rPr>
          <w:w w:val="110"/>
        </w:rPr>
        <w:t>Ut enim ad minim </w:t>
      </w:r>
      <w:r>
        <w:rPr>
          <w:spacing w:val="9"/>
          <w:w w:val="110"/>
        </w:rPr>
        <w:t>veniam, </w:t>
      </w:r>
      <w:r>
        <w:rPr>
          <w:w w:val="110"/>
        </w:rPr>
        <w:t>quis </w:t>
      </w:r>
      <w:r>
        <w:rPr>
          <w:spacing w:val="9"/>
          <w:w w:val="110"/>
        </w:rPr>
        <w:t>nostrud </w:t>
      </w:r>
      <w:r>
        <w:rPr>
          <w:spacing w:val="10"/>
          <w:w w:val="110"/>
        </w:rPr>
        <w:t>exercitation</w:t>
      </w:r>
      <w:r>
        <w:rPr>
          <w:spacing w:val="2"/>
          <w:w w:val="110"/>
        </w:rPr>
        <w:t> </w:t>
      </w:r>
      <w:r>
        <w:rPr>
          <w:spacing w:val="9"/>
          <w:w w:val="110"/>
        </w:rPr>
        <w:t>ullamco</w:t>
      </w:r>
      <w:r>
        <w:rPr>
          <w:spacing w:val="2"/>
          <w:w w:val="110"/>
        </w:rPr>
        <w:t> </w:t>
      </w:r>
      <w:r>
        <w:rPr>
          <w:spacing w:val="9"/>
          <w:w w:val="110"/>
        </w:rPr>
        <w:t>laboris</w:t>
      </w:r>
      <w:r>
        <w:rPr>
          <w:spacing w:val="2"/>
          <w:w w:val="110"/>
        </w:rPr>
        <w:t> </w:t>
      </w:r>
      <w:r>
        <w:rPr>
          <w:w w:val="110"/>
        </w:rPr>
        <w:t>nisi ut </w:t>
      </w:r>
      <w:r>
        <w:rPr>
          <w:spacing w:val="9"/>
          <w:w w:val="110"/>
        </w:rPr>
        <w:t>aliquip</w:t>
      </w:r>
      <w:r>
        <w:rPr>
          <w:spacing w:val="2"/>
          <w:w w:val="110"/>
        </w:rPr>
        <w:t> </w:t>
      </w:r>
      <w:r>
        <w:rPr>
          <w:w w:val="110"/>
        </w:rPr>
        <w:t>ex ea </w:t>
      </w:r>
      <w:r>
        <w:rPr>
          <w:spacing w:val="9"/>
          <w:w w:val="110"/>
        </w:rPr>
        <w:t>commodo consequat. </w:t>
      </w:r>
      <w:r>
        <w:rPr>
          <w:w w:val="110"/>
        </w:rPr>
        <w:t>Duis aute irure</w:t>
      </w:r>
      <w:r>
        <w:rPr>
          <w:spacing w:val="40"/>
          <w:w w:val="110"/>
        </w:rPr>
        <w:t> </w:t>
      </w:r>
      <w:r>
        <w:rPr>
          <w:w w:val="110"/>
        </w:rPr>
        <w:t>dolor in </w:t>
      </w:r>
      <w:r>
        <w:rPr>
          <w:spacing w:val="10"/>
          <w:w w:val="110"/>
        </w:rPr>
        <w:t>reprehenderit </w:t>
      </w:r>
      <w:r>
        <w:rPr>
          <w:w w:val="110"/>
        </w:rPr>
        <w:t>in </w:t>
      </w:r>
      <w:r>
        <w:rPr>
          <w:spacing w:val="9"/>
          <w:w w:val="110"/>
        </w:rPr>
        <w:t>voluptate </w:t>
      </w:r>
      <w:r>
        <w:rPr>
          <w:w w:val="110"/>
        </w:rPr>
        <w:t>velit esse </w:t>
      </w:r>
      <w:r>
        <w:rPr>
          <w:spacing w:val="9"/>
          <w:w w:val="110"/>
        </w:rPr>
        <w:t>cillum dolore </w:t>
      </w:r>
      <w:r>
        <w:rPr>
          <w:w w:val="110"/>
        </w:rPr>
        <w:t>eu </w:t>
      </w:r>
      <w:r>
        <w:rPr>
          <w:spacing w:val="9"/>
          <w:w w:val="110"/>
        </w:rPr>
        <w:t>fugiat </w:t>
      </w:r>
      <w:r>
        <w:rPr>
          <w:w w:val="110"/>
        </w:rPr>
        <w:t>nulla </w:t>
      </w:r>
      <w:r>
        <w:rPr>
          <w:spacing w:val="9"/>
          <w:w w:val="110"/>
        </w:rPr>
        <w:t>pariatur.</w:t>
      </w:r>
    </w:p>
    <w:p>
      <w:pPr>
        <w:pStyle w:val="BodyText"/>
        <w:spacing w:line="288" w:lineRule="auto"/>
        <w:ind w:left="94"/>
      </w:pPr>
      <w:r>
        <w:rPr>
          <w:spacing w:val="9"/>
          <w:w w:val="110"/>
        </w:rPr>
        <w:t>Excepteur </w:t>
      </w:r>
      <w:r>
        <w:rPr>
          <w:w w:val="110"/>
        </w:rPr>
        <w:t>sint </w:t>
      </w:r>
      <w:r>
        <w:rPr>
          <w:spacing w:val="9"/>
          <w:w w:val="110"/>
        </w:rPr>
        <w:t>occaecat cupidatat </w:t>
      </w:r>
      <w:r>
        <w:rPr>
          <w:w w:val="110"/>
        </w:rPr>
        <w:t>non </w:t>
      </w:r>
      <w:r>
        <w:rPr>
          <w:spacing w:val="9"/>
          <w:w w:val="110"/>
        </w:rPr>
        <w:t>proident, </w:t>
      </w:r>
      <w:r>
        <w:rPr>
          <w:w w:val="110"/>
        </w:rPr>
        <w:t>sunt in culpa qui </w:t>
      </w:r>
      <w:r>
        <w:rPr>
          <w:spacing w:val="9"/>
          <w:w w:val="110"/>
        </w:rPr>
        <w:t>officia deserunt mollit </w:t>
      </w:r>
      <w:r>
        <w:rPr>
          <w:w w:val="110"/>
        </w:rPr>
        <w:t>anim id est </w:t>
      </w:r>
      <w:r>
        <w:rPr>
          <w:spacing w:val="9"/>
          <w:w w:val="110"/>
        </w:rPr>
        <w:t>laborum.</w:t>
      </w:r>
    </w:p>
    <w:sectPr>
      <w:type w:val="continuous"/>
      <w:pgSz w:w="11910" w:h="16850"/>
      <w:pgMar w:top="680" w:bottom="280" w:left="708" w:right="708"/>
      <w:cols w:num="2" w:equalWidth="0">
        <w:col w:w="4266" w:space="491"/>
        <w:col w:w="57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33"/>
      <w:ind w:left="94"/>
      <w:outlineLvl w:val="1"/>
    </w:pPr>
    <w:rPr>
      <w:rFonts w:ascii="Cambria" w:hAnsi="Cambria" w:eastAsia="Cambria" w:cs="Cambria"/>
      <w:sz w:val="34"/>
      <w:szCs w:val="3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94"/>
      <w:outlineLvl w:val="2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TechGuruPlus.com" TargetMode="External"/><Relationship Id="rId10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2026-06-14T08:36:41Z</dcterms:created>
  <dcterms:modified xsi:type="dcterms:W3CDTF">2026-06-14T08:36:41Z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